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6" w:type="dxa"/>
        <w:tblLayout w:type="fixed"/>
        <w:tblLook w:val="01E0" w:firstRow="1" w:lastRow="1" w:firstColumn="1" w:lastColumn="1" w:noHBand="0" w:noVBand="0"/>
      </w:tblPr>
      <w:tblGrid>
        <w:gridCol w:w="3900"/>
        <w:gridCol w:w="1134"/>
        <w:gridCol w:w="4253"/>
      </w:tblGrid>
      <w:tr w:rsidR="00116361" w:rsidRPr="000558D5" w:rsidTr="00007096">
        <w:tc>
          <w:tcPr>
            <w:tcW w:w="3900" w:type="dxa"/>
          </w:tcPr>
          <w:p w:rsidR="00116361" w:rsidRPr="000558D5" w:rsidRDefault="006E1C24" w:rsidP="00007096">
            <w:pPr>
              <w:ind w:right="-533"/>
              <w:rPr>
                <w:sz w:val="28"/>
                <w:szCs w:val="28"/>
                <w:lang w:val="uk-UA" w:eastAsia="en-US"/>
              </w:rPr>
            </w:pPr>
            <w:r w:rsidRPr="000558D5">
              <w:rPr>
                <w:sz w:val="28"/>
                <w:szCs w:val="28"/>
                <w:lang w:val="uk-UA" w:eastAsia="en-US"/>
              </w:rPr>
              <w:t>Розміщено на сайті _________</w:t>
            </w:r>
          </w:p>
          <w:p w:rsidR="009C74D2" w:rsidRPr="000558D5" w:rsidRDefault="009C74D2" w:rsidP="00007096">
            <w:pPr>
              <w:ind w:right="-533"/>
              <w:rPr>
                <w:sz w:val="28"/>
                <w:szCs w:val="28"/>
                <w:lang w:val="uk-UA" w:eastAsia="en-US"/>
              </w:rPr>
            </w:pPr>
          </w:p>
        </w:tc>
        <w:tc>
          <w:tcPr>
            <w:tcW w:w="1134" w:type="dxa"/>
          </w:tcPr>
          <w:p w:rsidR="00116361" w:rsidRPr="000558D5" w:rsidRDefault="00116361" w:rsidP="00D17EBA">
            <w:pPr>
              <w:rPr>
                <w:sz w:val="28"/>
                <w:szCs w:val="28"/>
                <w:lang w:val="uk-UA" w:eastAsia="en-US"/>
              </w:rPr>
            </w:pPr>
            <w:r w:rsidRPr="000558D5">
              <w:rPr>
                <w:sz w:val="28"/>
                <w:szCs w:val="28"/>
                <w:lang w:val="uk-UA"/>
              </w:rPr>
              <w:object w:dxaOrig="761" w:dyaOrig="1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42.8pt" o:ole="">
                  <v:imagedata r:id="rId6" o:title=""/>
                </v:shape>
                <o:OLEObject Type="Embed" ProgID="Unknown" ShapeID="_x0000_i1025" DrawAspect="Content" ObjectID="_1797188099" r:id="rId7"/>
              </w:object>
            </w:r>
          </w:p>
        </w:tc>
        <w:tc>
          <w:tcPr>
            <w:tcW w:w="4253" w:type="dxa"/>
          </w:tcPr>
          <w:p w:rsidR="00116361" w:rsidRPr="000558D5" w:rsidRDefault="009E6751" w:rsidP="00D17EBA">
            <w:pPr>
              <w:rPr>
                <w:sz w:val="28"/>
                <w:szCs w:val="28"/>
                <w:lang w:val="uk-UA" w:eastAsia="en-US"/>
              </w:rPr>
            </w:pPr>
            <w:r w:rsidRPr="000558D5">
              <w:rPr>
                <w:sz w:val="28"/>
                <w:szCs w:val="28"/>
                <w:lang w:val="uk-UA" w:eastAsia="en-US"/>
              </w:rPr>
              <w:t xml:space="preserve">                                     </w:t>
            </w:r>
            <w:r w:rsidR="006E1C24" w:rsidRPr="000558D5">
              <w:rPr>
                <w:sz w:val="28"/>
                <w:szCs w:val="28"/>
                <w:lang w:val="uk-UA" w:eastAsia="en-US"/>
              </w:rPr>
              <w:t>ПРОЕКТ</w:t>
            </w:r>
          </w:p>
        </w:tc>
      </w:tr>
    </w:tbl>
    <w:p w:rsidR="00116361" w:rsidRPr="000558D5" w:rsidRDefault="00116361" w:rsidP="00116361">
      <w:pPr>
        <w:ind w:left="-360"/>
        <w:jc w:val="center"/>
        <w:rPr>
          <w:sz w:val="28"/>
          <w:szCs w:val="28"/>
          <w:lang w:val="uk-UA"/>
        </w:rPr>
      </w:pPr>
      <w:r w:rsidRPr="000558D5">
        <w:rPr>
          <w:sz w:val="28"/>
          <w:szCs w:val="28"/>
          <w:lang w:val="uk-UA"/>
        </w:rPr>
        <w:t xml:space="preserve">НЕДРИГАЙЛІВСЬКА СЕЛИЩНА РАДА </w:t>
      </w:r>
    </w:p>
    <w:p w:rsidR="00116361" w:rsidRPr="000558D5" w:rsidRDefault="00116361" w:rsidP="00116361">
      <w:pPr>
        <w:ind w:left="-360"/>
        <w:jc w:val="center"/>
        <w:rPr>
          <w:sz w:val="28"/>
          <w:szCs w:val="28"/>
          <w:lang w:val="uk-UA"/>
        </w:rPr>
      </w:pPr>
      <w:r w:rsidRPr="000558D5">
        <w:rPr>
          <w:sz w:val="28"/>
          <w:szCs w:val="28"/>
          <w:lang w:val="uk-UA"/>
        </w:rPr>
        <w:t>СУМСЬКОЇ  ОБЛАСТІ</w:t>
      </w:r>
    </w:p>
    <w:p w:rsidR="00116361" w:rsidRPr="000558D5" w:rsidRDefault="00116361" w:rsidP="00116361">
      <w:pPr>
        <w:ind w:left="-360"/>
        <w:jc w:val="center"/>
        <w:rPr>
          <w:sz w:val="28"/>
          <w:szCs w:val="28"/>
          <w:lang w:val="uk-UA"/>
        </w:rPr>
      </w:pPr>
      <w:r w:rsidRPr="000558D5">
        <w:rPr>
          <w:sz w:val="28"/>
          <w:szCs w:val="28"/>
          <w:lang w:val="uk-UA"/>
        </w:rPr>
        <w:t>ВИКОНАВЧИЙ КОМІТЕТ</w:t>
      </w:r>
    </w:p>
    <w:p w:rsidR="00AF11D5" w:rsidRPr="006C5B42" w:rsidRDefault="00116361" w:rsidP="006C5B42">
      <w:pPr>
        <w:jc w:val="center"/>
        <w:rPr>
          <w:b/>
          <w:bCs/>
          <w:caps/>
          <w:spacing w:val="120"/>
          <w:w w:val="150"/>
          <w:sz w:val="28"/>
          <w:szCs w:val="28"/>
          <w:lang w:val="uk-UA"/>
        </w:rPr>
      </w:pPr>
      <w:r w:rsidRPr="000558D5">
        <w:rPr>
          <w:b/>
          <w:bCs/>
          <w:caps/>
          <w:spacing w:val="120"/>
          <w:w w:val="150"/>
          <w:sz w:val="28"/>
          <w:szCs w:val="28"/>
          <w:lang w:val="uk-UA"/>
        </w:rPr>
        <w:t>Рішення</w:t>
      </w:r>
    </w:p>
    <w:p w:rsidR="00AF11D5" w:rsidRPr="000558D5" w:rsidRDefault="009E6751" w:rsidP="00AF11D5">
      <w:pPr>
        <w:spacing w:line="276" w:lineRule="auto"/>
        <w:ind w:right="140"/>
        <w:jc w:val="both"/>
        <w:rPr>
          <w:sz w:val="28"/>
          <w:szCs w:val="28"/>
          <w:shd w:val="clear" w:color="auto" w:fill="FFFFFF"/>
          <w:lang w:val="uk-UA"/>
        </w:rPr>
      </w:pPr>
      <w:r w:rsidRPr="000558D5">
        <w:rPr>
          <w:sz w:val="28"/>
          <w:szCs w:val="28"/>
          <w:shd w:val="clear" w:color="auto" w:fill="FFFFFF"/>
          <w:lang w:val="uk-UA"/>
        </w:rPr>
        <w:t>___.___202</w:t>
      </w:r>
      <w:r w:rsidR="0003260A">
        <w:rPr>
          <w:sz w:val="28"/>
          <w:szCs w:val="28"/>
          <w:shd w:val="clear" w:color="auto" w:fill="FFFFFF"/>
          <w:lang w:val="uk-UA"/>
        </w:rPr>
        <w:t>3</w:t>
      </w:r>
      <w:r w:rsidR="00AF11D5" w:rsidRPr="000558D5">
        <w:rPr>
          <w:sz w:val="28"/>
          <w:szCs w:val="28"/>
          <w:shd w:val="clear" w:color="auto" w:fill="FFFFFF"/>
          <w:lang w:val="uk-UA"/>
        </w:rPr>
        <w:tab/>
      </w:r>
      <w:r w:rsidR="00AF11D5" w:rsidRPr="000558D5">
        <w:rPr>
          <w:sz w:val="28"/>
          <w:szCs w:val="28"/>
          <w:shd w:val="clear" w:color="auto" w:fill="FFFFFF"/>
          <w:lang w:val="uk-UA"/>
        </w:rPr>
        <w:tab/>
      </w:r>
      <w:r w:rsidR="00AF11D5" w:rsidRPr="000558D5">
        <w:rPr>
          <w:sz w:val="28"/>
          <w:szCs w:val="28"/>
          <w:shd w:val="clear" w:color="auto" w:fill="FFFFFF"/>
          <w:lang w:val="uk-UA"/>
        </w:rPr>
        <w:tab/>
      </w:r>
      <w:r w:rsidR="00AF11D5" w:rsidRPr="000558D5">
        <w:rPr>
          <w:sz w:val="28"/>
          <w:szCs w:val="28"/>
          <w:shd w:val="clear" w:color="auto" w:fill="FFFFFF"/>
          <w:lang w:val="uk-UA"/>
        </w:rPr>
        <w:tab/>
      </w:r>
      <w:r w:rsidR="00AF11D5" w:rsidRPr="000558D5">
        <w:rPr>
          <w:sz w:val="28"/>
          <w:szCs w:val="28"/>
          <w:shd w:val="clear" w:color="auto" w:fill="FFFFFF"/>
          <w:lang w:val="uk-UA"/>
        </w:rPr>
        <w:tab/>
      </w:r>
      <w:r w:rsidR="00AF11D5" w:rsidRPr="000558D5">
        <w:rPr>
          <w:sz w:val="28"/>
          <w:szCs w:val="28"/>
          <w:shd w:val="clear" w:color="auto" w:fill="FFFFFF"/>
          <w:lang w:val="uk-UA"/>
        </w:rPr>
        <w:tab/>
      </w:r>
      <w:r w:rsidR="00AF11D5" w:rsidRPr="000558D5">
        <w:rPr>
          <w:sz w:val="28"/>
          <w:szCs w:val="28"/>
          <w:shd w:val="clear" w:color="auto" w:fill="FFFFFF"/>
          <w:lang w:val="uk-UA"/>
        </w:rPr>
        <w:tab/>
      </w:r>
      <w:r w:rsidR="00AF11D5" w:rsidRPr="000558D5">
        <w:rPr>
          <w:sz w:val="28"/>
          <w:szCs w:val="28"/>
          <w:shd w:val="clear" w:color="auto" w:fill="FFFFFF"/>
          <w:lang w:val="uk-UA"/>
        </w:rPr>
        <w:tab/>
      </w:r>
      <w:r w:rsidR="00AF11D5" w:rsidRPr="000558D5">
        <w:rPr>
          <w:sz w:val="28"/>
          <w:szCs w:val="28"/>
          <w:shd w:val="clear" w:color="auto" w:fill="FFFFFF"/>
          <w:lang w:val="uk-UA"/>
        </w:rPr>
        <w:tab/>
      </w:r>
      <w:r w:rsidR="00AF11D5" w:rsidRPr="000558D5">
        <w:rPr>
          <w:sz w:val="28"/>
          <w:szCs w:val="28"/>
          <w:shd w:val="clear" w:color="auto" w:fill="FFFFFF"/>
          <w:lang w:val="uk-UA"/>
        </w:rPr>
        <w:tab/>
        <w:t>№___</w:t>
      </w:r>
    </w:p>
    <w:p w:rsidR="00AF11D5" w:rsidRPr="000558D5" w:rsidRDefault="00AF11D5" w:rsidP="00AF11D5">
      <w:pPr>
        <w:spacing w:line="276" w:lineRule="auto"/>
        <w:ind w:right="140"/>
        <w:jc w:val="both"/>
        <w:rPr>
          <w:sz w:val="28"/>
          <w:szCs w:val="28"/>
          <w:shd w:val="clear" w:color="auto" w:fill="FFFFFF"/>
          <w:lang w:val="uk-UA"/>
        </w:rPr>
      </w:pPr>
    </w:p>
    <w:p w:rsidR="00A86B36" w:rsidRPr="002F1B1E" w:rsidRDefault="00A86B36" w:rsidP="00A86B36">
      <w:pPr>
        <w:pStyle w:val="a7"/>
        <w:shd w:val="clear" w:color="auto" w:fill="FFFFFF"/>
        <w:spacing w:before="0" w:beforeAutospacing="0" w:after="0" w:afterAutospacing="0"/>
        <w:jc w:val="both"/>
        <w:rPr>
          <w:b/>
          <w:color w:val="000000"/>
          <w:sz w:val="27"/>
          <w:szCs w:val="27"/>
          <w:lang w:val="uk-UA"/>
        </w:rPr>
      </w:pPr>
      <w:r w:rsidRPr="002F1B1E">
        <w:rPr>
          <w:b/>
          <w:color w:val="000000"/>
          <w:sz w:val="27"/>
          <w:szCs w:val="27"/>
          <w:lang w:val="uk-UA"/>
        </w:rPr>
        <w:t xml:space="preserve">Про </w:t>
      </w:r>
      <w:r w:rsidR="00F9799C" w:rsidRPr="002F1B1E">
        <w:rPr>
          <w:b/>
          <w:color w:val="000000"/>
          <w:sz w:val="27"/>
          <w:szCs w:val="27"/>
          <w:lang w:val="uk-UA"/>
        </w:rPr>
        <w:t>внесення</w:t>
      </w:r>
      <w:r w:rsidRPr="002F1B1E">
        <w:rPr>
          <w:b/>
          <w:color w:val="000000"/>
          <w:sz w:val="27"/>
          <w:szCs w:val="27"/>
          <w:lang w:val="uk-UA"/>
        </w:rPr>
        <w:t xml:space="preserve"> </w:t>
      </w:r>
      <w:r w:rsidR="009C1F1D" w:rsidRPr="002F1B1E">
        <w:rPr>
          <w:b/>
          <w:color w:val="000000"/>
          <w:sz w:val="27"/>
          <w:szCs w:val="27"/>
          <w:lang w:val="uk-UA"/>
        </w:rPr>
        <w:t xml:space="preserve">змін до </w:t>
      </w:r>
      <w:r w:rsidRPr="002F1B1E">
        <w:rPr>
          <w:b/>
          <w:color w:val="000000"/>
          <w:sz w:val="27"/>
          <w:szCs w:val="27"/>
          <w:lang w:val="uk-UA"/>
        </w:rPr>
        <w:t>тарифів на платні  медичні п</w:t>
      </w:r>
      <w:r w:rsidRPr="002F1B1E">
        <w:rPr>
          <w:b/>
          <w:color w:val="000000"/>
          <w:spacing w:val="-1"/>
          <w:sz w:val="27"/>
          <w:szCs w:val="27"/>
          <w:lang w:val="uk-UA"/>
        </w:rPr>
        <w:t>осл</w:t>
      </w:r>
      <w:r w:rsidRPr="002F1B1E">
        <w:rPr>
          <w:b/>
          <w:color w:val="000000"/>
          <w:spacing w:val="-6"/>
          <w:sz w:val="27"/>
          <w:szCs w:val="27"/>
          <w:lang w:val="uk-UA"/>
        </w:rPr>
        <w:t>у</w:t>
      </w:r>
      <w:r w:rsidRPr="002F1B1E">
        <w:rPr>
          <w:b/>
          <w:color w:val="000000"/>
          <w:spacing w:val="-1"/>
          <w:sz w:val="27"/>
          <w:szCs w:val="27"/>
          <w:lang w:val="uk-UA"/>
        </w:rPr>
        <w:t xml:space="preserve">ги, які надаються комунальним </w:t>
      </w:r>
      <w:r w:rsidRPr="002F1B1E">
        <w:rPr>
          <w:b/>
          <w:bCs/>
          <w:sz w:val="27"/>
          <w:szCs w:val="27"/>
          <w:lang w:val="uk-UA"/>
        </w:rPr>
        <w:t>некомерційним підприємством «</w:t>
      </w:r>
      <w:r w:rsidRPr="002F1B1E">
        <w:rPr>
          <w:b/>
          <w:sz w:val="27"/>
          <w:szCs w:val="27"/>
          <w:lang w:val="uk-UA"/>
        </w:rPr>
        <w:t>Недригайлівська лікарня» Недригайлівської селищної ради</w:t>
      </w:r>
    </w:p>
    <w:p w:rsidR="00A86B36" w:rsidRPr="002F1B1E" w:rsidRDefault="00A86B36" w:rsidP="00A86B36">
      <w:pPr>
        <w:pStyle w:val="a7"/>
        <w:shd w:val="clear" w:color="auto" w:fill="FFFFFF"/>
        <w:spacing w:before="0" w:beforeAutospacing="0" w:after="0" w:afterAutospacing="0"/>
        <w:rPr>
          <w:b/>
          <w:color w:val="000000"/>
          <w:sz w:val="27"/>
          <w:szCs w:val="27"/>
          <w:lang w:val="uk-UA"/>
        </w:rPr>
      </w:pPr>
    </w:p>
    <w:p w:rsidR="004C1704" w:rsidRPr="002F1B1E" w:rsidRDefault="00A86B36" w:rsidP="0067337B">
      <w:pPr>
        <w:ind w:firstLine="708"/>
        <w:jc w:val="both"/>
        <w:rPr>
          <w:sz w:val="27"/>
          <w:szCs w:val="27"/>
          <w:lang w:val="uk-UA"/>
        </w:rPr>
      </w:pPr>
      <w:r w:rsidRPr="002F1B1E">
        <w:rPr>
          <w:sz w:val="27"/>
          <w:szCs w:val="27"/>
          <w:shd w:val="clear" w:color="auto" w:fill="FFFFFF"/>
          <w:lang w:val="uk-UA"/>
        </w:rPr>
        <w:t>Розглянувши звернення КНП</w:t>
      </w:r>
      <w:r w:rsidR="004D112B" w:rsidRPr="002F1B1E">
        <w:rPr>
          <w:sz w:val="27"/>
          <w:szCs w:val="27"/>
          <w:shd w:val="clear" w:color="auto" w:fill="FFFFFF"/>
          <w:lang w:val="uk-UA"/>
        </w:rPr>
        <w:t xml:space="preserve"> «Недригайлівська лікарня» від </w:t>
      </w:r>
      <w:r w:rsidR="0002459D" w:rsidRPr="002F1B1E">
        <w:rPr>
          <w:sz w:val="27"/>
          <w:szCs w:val="27"/>
          <w:shd w:val="clear" w:color="auto" w:fill="FFFFFF"/>
          <w:lang w:val="uk-UA"/>
        </w:rPr>
        <w:t>2</w:t>
      </w:r>
      <w:r w:rsidR="00B3518B" w:rsidRPr="002F1B1E">
        <w:rPr>
          <w:sz w:val="27"/>
          <w:szCs w:val="27"/>
          <w:shd w:val="clear" w:color="auto" w:fill="FFFFFF"/>
          <w:lang w:val="uk-UA"/>
        </w:rPr>
        <w:t>3</w:t>
      </w:r>
      <w:r w:rsidR="00DC127B">
        <w:rPr>
          <w:sz w:val="27"/>
          <w:szCs w:val="27"/>
          <w:shd w:val="clear" w:color="auto" w:fill="FFFFFF"/>
          <w:lang w:val="uk-UA"/>
        </w:rPr>
        <w:t>.</w:t>
      </w:r>
      <w:r w:rsidR="00DC127B" w:rsidRPr="00DC127B">
        <w:rPr>
          <w:sz w:val="27"/>
          <w:szCs w:val="27"/>
          <w:shd w:val="clear" w:color="auto" w:fill="FFFFFF"/>
          <w:lang w:val="uk-UA"/>
        </w:rPr>
        <w:t>11</w:t>
      </w:r>
      <w:r w:rsidR="00C65E1B" w:rsidRPr="002F1B1E">
        <w:rPr>
          <w:sz w:val="27"/>
          <w:szCs w:val="27"/>
          <w:shd w:val="clear" w:color="auto" w:fill="FFFFFF"/>
          <w:lang w:val="uk-UA"/>
        </w:rPr>
        <w:t>.202</w:t>
      </w:r>
      <w:r w:rsidR="0003260A" w:rsidRPr="002F1B1E">
        <w:rPr>
          <w:sz w:val="27"/>
          <w:szCs w:val="27"/>
          <w:shd w:val="clear" w:color="auto" w:fill="FFFFFF"/>
          <w:lang w:val="uk-UA"/>
        </w:rPr>
        <w:t>3</w:t>
      </w:r>
      <w:r w:rsidR="00C65E1B" w:rsidRPr="002F1B1E">
        <w:rPr>
          <w:sz w:val="27"/>
          <w:szCs w:val="27"/>
          <w:shd w:val="clear" w:color="auto" w:fill="FFFFFF"/>
          <w:lang w:val="uk-UA"/>
        </w:rPr>
        <w:t xml:space="preserve"> № 01-22/</w:t>
      </w:r>
      <w:r w:rsidR="0056041A">
        <w:rPr>
          <w:sz w:val="27"/>
          <w:szCs w:val="27"/>
          <w:shd w:val="clear" w:color="auto" w:fill="FFFFFF"/>
          <w:lang w:val="uk-UA"/>
        </w:rPr>
        <w:t>1403</w:t>
      </w:r>
      <w:r w:rsidRPr="002F1B1E">
        <w:rPr>
          <w:sz w:val="27"/>
          <w:szCs w:val="27"/>
          <w:shd w:val="clear" w:color="auto" w:fill="FFFFFF"/>
          <w:lang w:val="uk-UA"/>
        </w:rPr>
        <w:t>, з</w:t>
      </w:r>
      <w:r w:rsidRPr="002F1B1E">
        <w:rPr>
          <w:sz w:val="27"/>
          <w:szCs w:val="27"/>
          <w:lang w:val="uk-UA"/>
        </w:rPr>
        <w:t xml:space="preserve"> метою врегулювання питання надання якісних медичних послуг населенню шляхом забезпечення медикаментами, виробами медичного призначення, оснащення необхідною медичною апаратурою та медичним обладнанням, комп’ютерною технікою, керуючись Господарським кодексом України, Цивільним кодексом України, Бюджетним кодексом України, </w:t>
      </w:r>
      <w:r w:rsidRPr="002F1B1E">
        <w:rPr>
          <w:color w:val="000000"/>
          <w:sz w:val="27"/>
          <w:szCs w:val="27"/>
          <w:lang w:val="uk-UA"/>
        </w:rPr>
        <w:t xml:space="preserve">Законами </w:t>
      </w:r>
      <w:r w:rsidR="00112109" w:rsidRPr="002F1B1E">
        <w:rPr>
          <w:color w:val="000000"/>
          <w:sz w:val="27"/>
          <w:szCs w:val="27"/>
          <w:lang w:val="uk-UA"/>
        </w:rPr>
        <w:t>Ук</w:t>
      </w:r>
      <w:r w:rsidR="00110185" w:rsidRPr="002F1B1E">
        <w:rPr>
          <w:color w:val="000000"/>
          <w:sz w:val="27"/>
          <w:szCs w:val="27"/>
          <w:lang w:val="uk-UA"/>
        </w:rPr>
        <w:t>раїни</w:t>
      </w:r>
      <w:r w:rsidR="009E6751" w:rsidRPr="002F1B1E">
        <w:rPr>
          <w:color w:val="000000"/>
          <w:sz w:val="27"/>
          <w:szCs w:val="27"/>
          <w:lang w:val="uk-UA"/>
        </w:rPr>
        <w:t xml:space="preserve"> </w:t>
      </w:r>
      <w:r w:rsidR="00110185" w:rsidRPr="002F1B1E">
        <w:rPr>
          <w:color w:val="000000"/>
          <w:sz w:val="27"/>
          <w:szCs w:val="27"/>
          <w:lang w:val="uk-UA"/>
        </w:rPr>
        <w:t>«Основи</w:t>
      </w:r>
      <w:r w:rsidR="009E6751" w:rsidRPr="002F1B1E">
        <w:rPr>
          <w:color w:val="000000"/>
          <w:sz w:val="27"/>
          <w:szCs w:val="27"/>
          <w:lang w:val="uk-UA"/>
        </w:rPr>
        <w:t xml:space="preserve"> </w:t>
      </w:r>
      <w:r w:rsidR="00110185" w:rsidRPr="002F1B1E">
        <w:rPr>
          <w:color w:val="000000"/>
          <w:sz w:val="27"/>
          <w:szCs w:val="27"/>
          <w:lang w:val="uk-UA"/>
        </w:rPr>
        <w:t>законодавства</w:t>
      </w:r>
      <w:r w:rsidR="009E6751" w:rsidRPr="002F1B1E">
        <w:rPr>
          <w:color w:val="000000"/>
          <w:sz w:val="27"/>
          <w:szCs w:val="27"/>
          <w:lang w:val="uk-UA"/>
        </w:rPr>
        <w:t xml:space="preserve"> </w:t>
      </w:r>
      <w:r w:rsidRPr="002F1B1E">
        <w:rPr>
          <w:color w:val="000000"/>
          <w:sz w:val="27"/>
          <w:szCs w:val="27"/>
          <w:lang w:val="uk-UA"/>
        </w:rPr>
        <w:t>України</w:t>
      </w:r>
      <w:r w:rsidR="009E6751" w:rsidRPr="002F1B1E">
        <w:rPr>
          <w:color w:val="000000"/>
          <w:sz w:val="27"/>
          <w:szCs w:val="27"/>
          <w:lang w:val="uk-UA"/>
        </w:rPr>
        <w:t xml:space="preserve"> </w:t>
      </w:r>
      <w:r w:rsidRPr="002F1B1E">
        <w:rPr>
          <w:color w:val="000000"/>
          <w:sz w:val="27"/>
          <w:szCs w:val="27"/>
          <w:lang w:val="uk-UA"/>
        </w:rPr>
        <w:t>про охорону здоров’я»,</w:t>
      </w:r>
      <w:r w:rsidRPr="002F1B1E">
        <w:rPr>
          <w:sz w:val="27"/>
          <w:szCs w:val="27"/>
          <w:lang w:val="uk-UA"/>
        </w:rPr>
        <w:t xml:space="preserve">«Про внесення змін до деяких законодавчих актів України щодо удосконалення законодавства з питань охорони здоров’я», </w:t>
      </w:r>
      <w:r w:rsidRPr="002F1B1E">
        <w:rPr>
          <w:color w:val="000000"/>
          <w:sz w:val="27"/>
          <w:szCs w:val="27"/>
          <w:lang w:val="uk-UA"/>
        </w:rPr>
        <w:t xml:space="preserve">постановами </w:t>
      </w:r>
      <w:r w:rsidRPr="002F1B1E">
        <w:rPr>
          <w:color w:val="222222"/>
          <w:sz w:val="27"/>
          <w:szCs w:val="27"/>
          <w:shd w:val="clear" w:color="auto" w:fill="FFFFFF"/>
          <w:lang w:val="uk-UA"/>
        </w:rPr>
        <w:t>Кабінету Мін</w:t>
      </w:r>
      <w:r w:rsidR="00F9799C" w:rsidRPr="002F1B1E">
        <w:rPr>
          <w:color w:val="222222"/>
          <w:sz w:val="27"/>
          <w:szCs w:val="27"/>
          <w:shd w:val="clear" w:color="auto" w:fill="FFFFFF"/>
          <w:lang w:val="uk-UA"/>
        </w:rPr>
        <w:t xml:space="preserve">істрів України від 27.12.2017 </w:t>
      </w:r>
      <w:r w:rsidRPr="002F1B1E">
        <w:rPr>
          <w:color w:val="222222"/>
          <w:sz w:val="27"/>
          <w:szCs w:val="27"/>
          <w:shd w:val="clear" w:color="auto" w:fill="FFFFFF"/>
          <w:lang w:val="uk-UA"/>
        </w:rPr>
        <w:t xml:space="preserve"> № 1075 </w:t>
      </w:r>
      <w:r w:rsidRPr="002F1B1E">
        <w:rPr>
          <w:bCs/>
          <w:color w:val="333333"/>
          <w:sz w:val="27"/>
          <w:szCs w:val="27"/>
          <w:shd w:val="clear" w:color="auto" w:fill="FFFFFF"/>
          <w:lang w:val="uk-UA"/>
        </w:rPr>
        <w:t xml:space="preserve">«Про затвердження Методики розрахунку вартості послуги з медичного обслуговування», </w:t>
      </w:r>
      <w:r w:rsidRPr="002F1B1E">
        <w:rPr>
          <w:color w:val="000000"/>
          <w:sz w:val="27"/>
          <w:szCs w:val="27"/>
          <w:lang w:val="uk-UA"/>
        </w:rPr>
        <w:t>від</w:t>
      </w:r>
      <w:r w:rsidR="00F9799C" w:rsidRPr="002F1B1E">
        <w:rPr>
          <w:color w:val="000000"/>
          <w:sz w:val="27"/>
          <w:szCs w:val="27"/>
          <w:lang w:val="uk-UA"/>
        </w:rPr>
        <w:t xml:space="preserve"> 17.09.1996 </w:t>
      </w:r>
      <w:r w:rsidRPr="002F1B1E">
        <w:rPr>
          <w:color w:val="000000"/>
          <w:sz w:val="27"/>
          <w:szCs w:val="27"/>
          <w:lang w:val="uk-UA"/>
        </w:rPr>
        <w:t xml:space="preserve">№1138 «Про </w:t>
      </w:r>
      <w:r w:rsidR="00110185" w:rsidRPr="002F1B1E">
        <w:rPr>
          <w:color w:val="000000"/>
          <w:sz w:val="27"/>
          <w:szCs w:val="27"/>
          <w:lang w:val="uk-UA"/>
        </w:rPr>
        <w:t>з</w:t>
      </w:r>
      <w:r w:rsidRPr="002F1B1E">
        <w:rPr>
          <w:color w:val="000000"/>
          <w:sz w:val="27"/>
          <w:szCs w:val="27"/>
          <w:lang w:val="uk-UA"/>
        </w:rPr>
        <w:t>атвердження переліку платних посл</w:t>
      </w:r>
      <w:r w:rsidRPr="002F1B1E">
        <w:rPr>
          <w:color w:val="000000"/>
          <w:spacing w:val="-3"/>
          <w:sz w:val="27"/>
          <w:szCs w:val="27"/>
          <w:lang w:val="uk-UA"/>
        </w:rPr>
        <w:t>у</w:t>
      </w:r>
      <w:r w:rsidRPr="002F1B1E">
        <w:rPr>
          <w:color w:val="000000"/>
          <w:sz w:val="27"/>
          <w:szCs w:val="27"/>
          <w:lang w:val="uk-UA"/>
        </w:rPr>
        <w:t>г, які</w:t>
      </w:r>
      <w:r w:rsidR="009E6751" w:rsidRPr="002F1B1E">
        <w:rPr>
          <w:color w:val="000000"/>
          <w:sz w:val="27"/>
          <w:szCs w:val="27"/>
          <w:lang w:val="uk-UA"/>
        </w:rPr>
        <w:t xml:space="preserve"> </w:t>
      </w:r>
      <w:r w:rsidRPr="002F1B1E">
        <w:rPr>
          <w:color w:val="000000"/>
          <w:sz w:val="27"/>
          <w:szCs w:val="27"/>
          <w:lang w:val="uk-UA"/>
        </w:rPr>
        <w:t>надаються в державних закладах</w:t>
      </w:r>
      <w:r w:rsidR="009E6751" w:rsidRPr="002F1B1E">
        <w:rPr>
          <w:color w:val="000000"/>
          <w:sz w:val="27"/>
          <w:szCs w:val="27"/>
          <w:lang w:val="uk-UA"/>
        </w:rPr>
        <w:t xml:space="preserve"> </w:t>
      </w:r>
      <w:r w:rsidRPr="002F1B1E">
        <w:rPr>
          <w:color w:val="000000"/>
          <w:sz w:val="27"/>
          <w:szCs w:val="27"/>
          <w:lang w:val="uk-UA"/>
        </w:rPr>
        <w:t>охорони</w:t>
      </w:r>
      <w:r w:rsidR="009E6751" w:rsidRPr="002F1B1E">
        <w:rPr>
          <w:color w:val="000000"/>
          <w:sz w:val="27"/>
          <w:szCs w:val="27"/>
          <w:lang w:val="uk-UA"/>
        </w:rPr>
        <w:t xml:space="preserve"> </w:t>
      </w:r>
      <w:r w:rsidRPr="002F1B1E">
        <w:rPr>
          <w:color w:val="000000"/>
          <w:sz w:val="27"/>
          <w:szCs w:val="27"/>
          <w:lang w:val="uk-UA"/>
        </w:rPr>
        <w:t>здоров'я</w:t>
      </w:r>
      <w:r w:rsidR="009E6751" w:rsidRPr="002F1B1E">
        <w:rPr>
          <w:color w:val="000000"/>
          <w:sz w:val="27"/>
          <w:szCs w:val="27"/>
          <w:lang w:val="uk-UA"/>
        </w:rPr>
        <w:t xml:space="preserve"> </w:t>
      </w:r>
      <w:r w:rsidRPr="002F1B1E">
        <w:rPr>
          <w:color w:val="000000"/>
          <w:sz w:val="27"/>
          <w:szCs w:val="27"/>
          <w:lang w:val="uk-UA"/>
        </w:rPr>
        <w:t>та</w:t>
      </w:r>
      <w:r w:rsidR="009E6751" w:rsidRPr="002F1B1E">
        <w:rPr>
          <w:color w:val="000000"/>
          <w:sz w:val="27"/>
          <w:szCs w:val="27"/>
          <w:lang w:val="uk-UA"/>
        </w:rPr>
        <w:t xml:space="preserve"> </w:t>
      </w:r>
      <w:r w:rsidRPr="002F1B1E">
        <w:rPr>
          <w:color w:val="000000"/>
          <w:sz w:val="27"/>
          <w:szCs w:val="27"/>
          <w:lang w:val="uk-UA"/>
        </w:rPr>
        <w:t>вищи</w:t>
      </w:r>
      <w:r w:rsidRPr="002F1B1E">
        <w:rPr>
          <w:color w:val="000000"/>
          <w:spacing w:val="2"/>
          <w:sz w:val="27"/>
          <w:szCs w:val="27"/>
          <w:lang w:val="uk-UA"/>
        </w:rPr>
        <w:t>х</w:t>
      </w:r>
      <w:r w:rsidR="009E6751" w:rsidRPr="002F1B1E">
        <w:rPr>
          <w:color w:val="000000"/>
          <w:spacing w:val="2"/>
          <w:sz w:val="27"/>
          <w:szCs w:val="27"/>
          <w:lang w:val="uk-UA"/>
        </w:rPr>
        <w:t xml:space="preserve"> </w:t>
      </w:r>
      <w:r w:rsidRPr="002F1B1E">
        <w:rPr>
          <w:color w:val="000000"/>
          <w:sz w:val="27"/>
          <w:szCs w:val="27"/>
          <w:lang w:val="uk-UA"/>
        </w:rPr>
        <w:t>медичних</w:t>
      </w:r>
      <w:r w:rsidR="009E6751" w:rsidRPr="002F1B1E">
        <w:rPr>
          <w:color w:val="000000"/>
          <w:sz w:val="27"/>
          <w:szCs w:val="27"/>
          <w:lang w:val="uk-UA"/>
        </w:rPr>
        <w:t xml:space="preserve"> </w:t>
      </w:r>
      <w:r w:rsidRPr="002F1B1E">
        <w:rPr>
          <w:color w:val="000000"/>
          <w:sz w:val="27"/>
          <w:szCs w:val="27"/>
          <w:lang w:val="uk-UA"/>
        </w:rPr>
        <w:t>закладах</w:t>
      </w:r>
      <w:r w:rsidR="009E6751" w:rsidRPr="002F1B1E">
        <w:rPr>
          <w:color w:val="000000"/>
          <w:sz w:val="27"/>
          <w:szCs w:val="27"/>
          <w:lang w:val="uk-UA"/>
        </w:rPr>
        <w:t xml:space="preserve"> </w:t>
      </w:r>
      <w:r w:rsidRPr="002F1B1E">
        <w:rPr>
          <w:color w:val="000000"/>
          <w:sz w:val="27"/>
          <w:szCs w:val="27"/>
          <w:lang w:val="uk-UA"/>
        </w:rPr>
        <w:t>освіти»</w:t>
      </w:r>
      <w:r w:rsidR="00110185" w:rsidRPr="002F1B1E">
        <w:rPr>
          <w:sz w:val="27"/>
          <w:szCs w:val="27"/>
          <w:lang w:val="uk-UA"/>
        </w:rPr>
        <w:t xml:space="preserve">, </w:t>
      </w:r>
      <w:r w:rsidR="00F9799C" w:rsidRPr="002F1B1E">
        <w:rPr>
          <w:sz w:val="27"/>
          <w:szCs w:val="27"/>
          <w:bdr w:val="none" w:sz="0" w:space="0" w:color="auto" w:frame="1"/>
          <w:lang w:val="uk-UA" w:eastAsia="uk-UA"/>
        </w:rPr>
        <w:t xml:space="preserve">від 12.01.2022  № 2 «Деякі питання оплати праці медичних працівників закладів охорони здоров’я», </w:t>
      </w:r>
      <w:r w:rsidR="00592565" w:rsidRPr="002F1B1E">
        <w:rPr>
          <w:sz w:val="27"/>
          <w:szCs w:val="27"/>
          <w:bdr w:val="none" w:sz="0" w:space="0" w:color="auto" w:frame="1"/>
          <w:lang w:val="uk-UA" w:eastAsia="uk-UA"/>
        </w:rPr>
        <w:t xml:space="preserve">п. 4.10 </w:t>
      </w:r>
      <w:r w:rsidR="00592565" w:rsidRPr="002F1B1E">
        <w:rPr>
          <w:sz w:val="27"/>
          <w:szCs w:val="27"/>
          <w:lang w:val="uk-UA"/>
        </w:rPr>
        <w:t>Статуту</w:t>
      </w:r>
      <w:r w:rsidRPr="002F1B1E">
        <w:rPr>
          <w:sz w:val="27"/>
          <w:szCs w:val="27"/>
          <w:lang w:val="uk-UA"/>
        </w:rPr>
        <w:t xml:space="preserve"> комунального некомерційного підприємства</w:t>
      </w:r>
      <w:r w:rsidRPr="002F1B1E">
        <w:rPr>
          <w:sz w:val="27"/>
          <w:szCs w:val="27"/>
          <w:lang w:val="en-US"/>
        </w:rPr>
        <w:t> </w:t>
      </w:r>
      <w:r w:rsidRPr="002F1B1E">
        <w:rPr>
          <w:sz w:val="27"/>
          <w:szCs w:val="27"/>
          <w:lang w:val="uk-UA"/>
        </w:rPr>
        <w:t xml:space="preserve"> «Недригайлівська лікарня» Недригайлівської селищної ради, відповідно до статей </w:t>
      </w:r>
      <w:r w:rsidRPr="002F1B1E">
        <w:rPr>
          <w:color w:val="000000"/>
          <w:sz w:val="27"/>
          <w:szCs w:val="27"/>
          <w:highlight w:val="white"/>
          <w:lang w:val="uk-UA"/>
        </w:rPr>
        <w:t xml:space="preserve"> </w:t>
      </w:r>
      <w:r w:rsidR="00592565" w:rsidRPr="002F1B1E">
        <w:rPr>
          <w:color w:val="000000"/>
          <w:sz w:val="27"/>
          <w:szCs w:val="27"/>
          <w:highlight w:val="white"/>
          <w:lang w:val="uk-UA"/>
        </w:rPr>
        <w:t xml:space="preserve">28, </w:t>
      </w:r>
      <w:r w:rsidRPr="002F1B1E">
        <w:rPr>
          <w:color w:val="000000"/>
          <w:sz w:val="27"/>
          <w:szCs w:val="27"/>
          <w:highlight w:val="white"/>
          <w:lang w:val="uk-UA"/>
        </w:rPr>
        <w:t>59, 73 Закону України «Про місцеве самоврядування в Україні»</w:t>
      </w:r>
      <w:r w:rsidRPr="002F1B1E">
        <w:rPr>
          <w:sz w:val="27"/>
          <w:szCs w:val="27"/>
          <w:lang w:val="uk-UA"/>
        </w:rPr>
        <w:t xml:space="preserve">, </w:t>
      </w:r>
      <w:r w:rsidR="004C1704" w:rsidRPr="002F1B1E">
        <w:rPr>
          <w:sz w:val="27"/>
          <w:szCs w:val="27"/>
          <w:lang w:val="uk-UA"/>
        </w:rPr>
        <w:t xml:space="preserve">виконавчий комітет Недригайлівської селищної ради </w:t>
      </w:r>
    </w:p>
    <w:p w:rsidR="00A86B36" w:rsidRPr="002F1B1E" w:rsidRDefault="00A86B36" w:rsidP="004C1704">
      <w:pPr>
        <w:widowControl w:val="0"/>
        <w:autoSpaceDE w:val="0"/>
        <w:autoSpaceDN w:val="0"/>
        <w:adjustRightInd w:val="0"/>
        <w:ind w:firstLine="709"/>
        <w:jc w:val="both"/>
        <w:rPr>
          <w:b/>
          <w:color w:val="000000"/>
          <w:sz w:val="27"/>
          <w:szCs w:val="27"/>
          <w:lang w:val="uk-UA"/>
        </w:rPr>
      </w:pPr>
      <w:r w:rsidRPr="002F1B1E">
        <w:rPr>
          <w:b/>
          <w:color w:val="000000"/>
          <w:sz w:val="27"/>
          <w:szCs w:val="27"/>
          <w:lang w:val="uk-UA"/>
        </w:rPr>
        <w:t>ВИРІШИ</w:t>
      </w:r>
      <w:r w:rsidR="004C1704" w:rsidRPr="002F1B1E">
        <w:rPr>
          <w:b/>
          <w:color w:val="000000"/>
          <w:sz w:val="27"/>
          <w:szCs w:val="27"/>
          <w:lang w:val="uk-UA"/>
        </w:rPr>
        <w:t>В</w:t>
      </w:r>
      <w:r w:rsidRPr="002F1B1E">
        <w:rPr>
          <w:b/>
          <w:color w:val="000000"/>
          <w:sz w:val="27"/>
          <w:szCs w:val="27"/>
          <w:lang w:val="uk-UA"/>
        </w:rPr>
        <w:t>:</w:t>
      </w:r>
    </w:p>
    <w:p w:rsidR="004C1704" w:rsidRPr="002F1B1E" w:rsidRDefault="004C1704" w:rsidP="004C1704">
      <w:pPr>
        <w:widowControl w:val="0"/>
        <w:autoSpaceDE w:val="0"/>
        <w:autoSpaceDN w:val="0"/>
        <w:adjustRightInd w:val="0"/>
        <w:ind w:firstLine="709"/>
        <w:jc w:val="both"/>
        <w:rPr>
          <w:b/>
          <w:color w:val="000000"/>
          <w:sz w:val="27"/>
          <w:szCs w:val="27"/>
          <w:lang w:val="uk-UA"/>
        </w:rPr>
      </w:pPr>
    </w:p>
    <w:p w:rsidR="00A86B36" w:rsidRPr="002F1B1E" w:rsidRDefault="00F9799C" w:rsidP="009C1F1D">
      <w:pPr>
        <w:pStyle w:val="a5"/>
        <w:numPr>
          <w:ilvl w:val="0"/>
          <w:numId w:val="5"/>
        </w:numPr>
        <w:tabs>
          <w:tab w:val="clear" w:pos="720"/>
          <w:tab w:val="num" w:pos="1418"/>
        </w:tabs>
        <w:ind w:left="0" w:firstLine="709"/>
        <w:jc w:val="both"/>
        <w:rPr>
          <w:bCs/>
          <w:sz w:val="28"/>
          <w:szCs w:val="28"/>
          <w:lang w:val="uk-UA"/>
        </w:rPr>
      </w:pPr>
      <w:r w:rsidRPr="002F1B1E">
        <w:rPr>
          <w:sz w:val="28"/>
          <w:szCs w:val="28"/>
          <w:lang w:val="uk-UA"/>
        </w:rPr>
        <w:t xml:space="preserve">Внести зміни </w:t>
      </w:r>
      <w:r w:rsidR="009C1F1D" w:rsidRPr="002F1B1E">
        <w:rPr>
          <w:sz w:val="28"/>
          <w:szCs w:val="28"/>
          <w:lang w:val="uk-UA"/>
        </w:rPr>
        <w:t xml:space="preserve"> до</w:t>
      </w:r>
      <w:r w:rsidR="00ED710D" w:rsidRPr="002F1B1E">
        <w:rPr>
          <w:sz w:val="28"/>
          <w:szCs w:val="28"/>
        </w:rPr>
        <w:t> </w:t>
      </w:r>
      <w:r w:rsidR="009C1F1D" w:rsidRPr="002F1B1E">
        <w:rPr>
          <w:sz w:val="28"/>
          <w:szCs w:val="28"/>
          <w:lang w:val="uk-UA"/>
        </w:rPr>
        <w:t>тарифів</w:t>
      </w:r>
      <w:r w:rsidR="00A86B36" w:rsidRPr="002F1B1E">
        <w:rPr>
          <w:sz w:val="28"/>
          <w:szCs w:val="28"/>
          <w:lang w:val="uk-UA"/>
        </w:rPr>
        <w:t xml:space="preserve"> на платні медичні послуги, які надаються комунальним некомерційним підприємством</w:t>
      </w:r>
      <w:r w:rsidR="00A86B36" w:rsidRPr="002F1B1E">
        <w:rPr>
          <w:sz w:val="28"/>
          <w:szCs w:val="28"/>
        </w:rPr>
        <w:t> </w:t>
      </w:r>
      <w:r w:rsidR="00A86B36" w:rsidRPr="002F1B1E">
        <w:rPr>
          <w:sz w:val="28"/>
          <w:szCs w:val="28"/>
          <w:lang w:val="uk-UA"/>
        </w:rPr>
        <w:t>«Недригайлівська лікарня» Недригайлівської селищної ради</w:t>
      </w:r>
      <w:r w:rsidR="004D112B" w:rsidRPr="002F1B1E">
        <w:rPr>
          <w:sz w:val="28"/>
          <w:szCs w:val="28"/>
          <w:lang w:val="uk-UA"/>
        </w:rPr>
        <w:t>,</w:t>
      </w:r>
      <w:r w:rsidR="00A86B36" w:rsidRPr="002F1B1E">
        <w:rPr>
          <w:sz w:val="28"/>
          <w:szCs w:val="28"/>
          <w:lang w:val="uk-UA"/>
        </w:rPr>
        <w:t xml:space="preserve">  </w:t>
      </w:r>
      <w:r w:rsidR="009C1F1D" w:rsidRPr="002F1B1E">
        <w:rPr>
          <w:sz w:val="28"/>
          <w:szCs w:val="28"/>
          <w:shd w:val="clear" w:color="auto" w:fill="FFFFFF"/>
          <w:lang w:val="uk-UA"/>
        </w:rPr>
        <w:t>затвердже</w:t>
      </w:r>
      <w:r w:rsidR="00C2186B" w:rsidRPr="002F1B1E">
        <w:rPr>
          <w:sz w:val="28"/>
          <w:szCs w:val="28"/>
          <w:shd w:val="clear" w:color="auto" w:fill="FFFFFF"/>
          <w:lang w:val="uk-UA"/>
        </w:rPr>
        <w:t>н</w:t>
      </w:r>
      <w:r w:rsidR="004D112B" w:rsidRPr="002F1B1E">
        <w:rPr>
          <w:sz w:val="28"/>
          <w:szCs w:val="28"/>
          <w:shd w:val="clear" w:color="auto" w:fill="FFFFFF"/>
          <w:lang w:val="uk-UA"/>
        </w:rPr>
        <w:t>их</w:t>
      </w:r>
      <w:r w:rsidR="009C1F1D" w:rsidRPr="002F1B1E">
        <w:rPr>
          <w:sz w:val="28"/>
          <w:szCs w:val="28"/>
          <w:lang w:val="uk-UA"/>
        </w:rPr>
        <w:t xml:space="preserve"> рішенням виконавчого комітету Недр</w:t>
      </w:r>
      <w:r w:rsidR="0002459D" w:rsidRPr="002F1B1E">
        <w:rPr>
          <w:sz w:val="28"/>
          <w:szCs w:val="28"/>
          <w:lang w:val="uk-UA"/>
        </w:rPr>
        <w:t xml:space="preserve">игайлівської селищної ради від </w:t>
      </w:r>
      <w:r w:rsidR="00F758D3">
        <w:rPr>
          <w:sz w:val="28"/>
          <w:szCs w:val="28"/>
          <w:lang w:val="uk-UA"/>
        </w:rPr>
        <w:t>02.10.2023</w:t>
      </w:r>
      <w:r w:rsidR="009C1F1D" w:rsidRPr="002F1B1E">
        <w:rPr>
          <w:sz w:val="28"/>
          <w:szCs w:val="28"/>
          <w:lang w:val="uk-UA"/>
        </w:rPr>
        <w:t xml:space="preserve"> №</w:t>
      </w:r>
      <w:r w:rsidR="0003260A" w:rsidRPr="002F1B1E">
        <w:rPr>
          <w:sz w:val="28"/>
          <w:szCs w:val="28"/>
          <w:lang w:val="uk-UA"/>
        </w:rPr>
        <w:t xml:space="preserve"> </w:t>
      </w:r>
      <w:r w:rsidR="00F758D3">
        <w:rPr>
          <w:sz w:val="28"/>
          <w:szCs w:val="28"/>
          <w:lang w:val="uk-UA"/>
        </w:rPr>
        <w:t>129</w:t>
      </w:r>
      <w:r w:rsidR="00592565" w:rsidRPr="002F1B1E">
        <w:rPr>
          <w:sz w:val="28"/>
          <w:szCs w:val="28"/>
          <w:shd w:val="clear" w:color="auto" w:fill="FFFFFF"/>
          <w:lang w:val="uk-UA"/>
        </w:rPr>
        <w:t xml:space="preserve"> </w:t>
      </w:r>
      <w:r w:rsidR="002F1B1E" w:rsidRPr="002F1B1E">
        <w:rPr>
          <w:sz w:val="28"/>
          <w:szCs w:val="28"/>
          <w:shd w:val="clear" w:color="auto" w:fill="FFFFFF"/>
          <w:lang w:val="uk-UA"/>
        </w:rPr>
        <w:t xml:space="preserve">«Про затвердження тарифів на платні медичні послуги, які надаються комунальним некомерційним підприємством «Недригайлівська лікарня» Недригайлівської селищної ради </w:t>
      </w:r>
      <w:r w:rsidR="00592565" w:rsidRPr="002F1B1E">
        <w:rPr>
          <w:sz w:val="28"/>
          <w:szCs w:val="28"/>
          <w:shd w:val="clear" w:color="auto" w:fill="FFFFFF"/>
          <w:lang w:val="uk-UA"/>
        </w:rPr>
        <w:t>(зі змінами та доповненнями)</w:t>
      </w:r>
      <w:r w:rsidR="009C1F1D" w:rsidRPr="002F1B1E">
        <w:rPr>
          <w:sz w:val="28"/>
          <w:szCs w:val="28"/>
          <w:shd w:val="clear" w:color="auto" w:fill="FFFFFF"/>
          <w:lang w:val="uk-UA"/>
        </w:rPr>
        <w:t xml:space="preserve">, </w:t>
      </w:r>
      <w:r w:rsidR="00AE370C" w:rsidRPr="002F1B1E">
        <w:rPr>
          <w:sz w:val="28"/>
          <w:szCs w:val="28"/>
          <w:shd w:val="clear" w:color="auto" w:fill="FFFFFF"/>
          <w:lang w:val="uk-UA"/>
        </w:rPr>
        <w:t>та затвердити їх у</w:t>
      </w:r>
      <w:r w:rsidR="009E6751" w:rsidRPr="002F1B1E">
        <w:rPr>
          <w:sz w:val="28"/>
          <w:szCs w:val="28"/>
          <w:shd w:val="clear" w:color="auto" w:fill="FFFFFF"/>
          <w:lang w:val="uk-UA"/>
        </w:rPr>
        <w:t xml:space="preserve"> новій редакції</w:t>
      </w:r>
      <w:r w:rsidR="004D112B" w:rsidRPr="002F1B1E">
        <w:rPr>
          <w:sz w:val="28"/>
          <w:szCs w:val="28"/>
          <w:shd w:val="clear" w:color="auto" w:fill="FFFFFF"/>
          <w:lang w:val="uk-UA"/>
        </w:rPr>
        <w:t xml:space="preserve"> (додаю</w:t>
      </w:r>
      <w:r w:rsidR="00AE370C" w:rsidRPr="002F1B1E">
        <w:rPr>
          <w:sz w:val="28"/>
          <w:szCs w:val="28"/>
          <w:shd w:val="clear" w:color="auto" w:fill="FFFFFF"/>
          <w:lang w:val="uk-UA"/>
        </w:rPr>
        <w:t>ться)</w:t>
      </w:r>
      <w:r w:rsidR="009E6751" w:rsidRPr="002F1B1E">
        <w:rPr>
          <w:sz w:val="28"/>
          <w:szCs w:val="28"/>
          <w:shd w:val="clear" w:color="auto" w:fill="FFFFFF"/>
          <w:lang w:val="uk-UA"/>
        </w:rPr>
        <w:t>.</w:t>
      </w:r>
    </w:p>
    <w:p w:rsidR="00A86B36" w:rsidRPr="002F1B1E" w:rsidRDefault="00A86B36" w:rsidP="00A86B36">
      <w:pPr>
        <w:numPr>
          <w:ilvl w:val="0"/>
          <w:numId w:val="5"/>
        </w:numPr>
        <w:tabs>
          <w:tab w:val="clear" w:pos="720"/>
          <w:tab w:val="num" w:pos="426"/>
          <w:tab w:val="left" w:pos="993"/>
        </w:tabs>
        <w:ind w:left="0" w:firstLine="709"/>
        <w:jc w:val="both"/>
        <w:rPr>
          <w:sz w:val="28"/>
          <w:szCs w:val="28"/>
          <w:lang w:val="uk-UA"/>
        </w:rPr>
      </w:pPr>
      <w:r w:rsidRPr="002F1B1E">
        <w:rPr>
          <w:sz w:val="28"/>
          <w:szCs w:val="28"/>
          <w:lang w:val="uk-UA"/>
        </w:rPr>
        <w:t>Комунальному некомерційному підприємству «Недригайлівська лікарня» Недригайлівської селищної ради забезпечити надання платних послуг у відповідності до затверджених</w:t>
      </w:r>
      <w:r w:rsidR="00500CD1" w:rsidRPr="002F1B1E">
        <w:rPr>
          <w:sz w:val="28"/>
          <w:szCs w:val="28"/>
          <w:lang w:val="uk-UA"/>
        </w:rPr>
        <w:t xml:space="preserve"> змін  до</w:t>
      </w:r>
      <w:r w:rsidRPr="002F1B1E">
        <w:rPr>
          <w:sz w:val="28"/>
          <w:szCs w:val="28"/>
          <w:lang w:val="uk-UA"/>
        </w:rPr>
        <w:t xml:space="preserve"> тарифів</w:t>
      </w:r>
      <w:r w:rsidR="00500CD1" w:rsidRPr="002F1B1E">
        <w:rPr>
          <w:sz w:val="28"/>
          <w:szCs w:val="28"/>
          <w:lang w:val="uk-UA"/>
        </w:rPr>
        <w:t>.</w:t>
      </w:r>
    </w:p>
    <w:p w:rsidR="00A86B36" w:rsidRPr="002F1B1E" w:rsidRDefault="00EF013F" w:rsidP="00A86B36">
      <w:pPr>
        <w:numPr>
          <w:ilvl w:val="0"/>
          <w:numId w:val="5"/>
        </w:numPr>
        <w:tabs>
          <w:tab w:val="clear" w:pos="720"/>
          <w:tab w:val="num" w:pos="426"/>
          <w:tab w:val="left" w:pos="993"/>
        </w:tabs>
        <w:ind w:left="0" w:firstLine="709"/>
        <w:jc w:val="both"/>
        <w:rPr>
          <w:sz w:val="28"/>
          <w:szCs w:val="28"/>
          <w:lang w:val="uk-UA"/>
        </w:rPr>
      </w:pPr>
      <w:r w:rsidRPr="002F1B1E">
        <w:rPr>
          <w:sz w:val="28"/>
          <w:szCs w:val="28"/>
          <w:lang w:val="uk-UA"/>
        </w:rPr>
        <w:t>Затверджені тарифи</w:t>
      </w:r>
      <w:r w:rsidR="00A86B36" w:rsidRPr="002F1B1E">
        <w:rPr>
          <w:sz w:val="28"/>
          <w:szCs w:val="28"/>
          <w:lang w:val="uk-UA"/>
        </w:rPr>
        <w:t xml:space="preserve"> оприлюднити на </w:t>
      </w:r>
      <w:r w:rsidR="000558D5" w:rsidRPr="002F1B1E">
        <w:rPr>
          <w:sz w:val="28"/>
          <w:szCs w:val="28"/>
          <w:lang w:val="uk-UA"/>
        </w:rPr>
        <w:t xml:space="preserve"> вебсайті</w:t>
      </w:r>
      <w:r w:rsidR="009E6751" w:rsidRPr="002F1B1E">
        <w:rPr>
          <w:sz w:val="28"/>
          <w:szCs w:val="28"/>
          <w:lang w:val="uk-UA"/>
        </w:rPr>
        <w:t xml:space="preserve"> </w:t>
      </w:r>
      <w:r w:rsidR="00A86B36" w:rsidRPr="002F1B1E">
        <w:rPr>
          <w:sz w:val="28"/>
          <w:szCs w:val="28"/>
          <w:lang w:val="uk-UA"/>
        </w:rPr>
        <w:t>комунального некомерційного підприємства «Недригайлівська лікарня»</w:t>
      </w:r>
      <w:r w:rsidR="000558D5" w:rsidRPr="002F1B1E">
        <w:rPr>
          <w:sz w:val="28"/>
          <w:szCs w:val="28"/>
          <w:lang w:val="uk-UA"/>
        </w:rPr>
        <w:t xml:space="preserve"> Недригайлівської селищної ради та </w:t>
      </w:r>
      <w:r w:rsidR="00A86B36" w:rsidRPr="002F1B1E">
        <w:rPr>
          <w:sz w:val="28"/>
          <w:szCs w:val="28"/>
          <w:lang w:val="uk-UA"/>
        </w:rPr>
        <w:t xml:space="preserve"> в засобах масової інформації.</w:t>
      </w:r>
    </w:p>
    <w:p w:rsidR="00500CD1" w:rsidRDefault="00116361" w:rsidP="000558D5">
      <w:pPr>
        <w:pStyle w:val="a4"/>
        <w:numPr>
          <w:ilvl w:val="0"/>
          <w:numId w:val="5"/>
        </w:numPr>
        <w:tabs>
          <w:tab w:val="clear" w:pos="720"/>
          <w:tab w:val="num" w:pos="0"/>
        </w:tabs>
        <w:ind w:left="0" w:firstLine="360"/>
        <w:jc w:val="both"/>
        <w:rPr>
          <w:sz w:val="28"/>
          <w:szCs w:val="28"/>
          <w:lang w:val="uk-UA"/>
        </w:rPr>
      </w:pPr>
      <w:r w:rsidRPr="000558D5">
        <w:rPr>
          <w:sz w:val="28"/>
          <w:szCs w:val="28"/>
        </w:rPr>
        <w:lastRenderedPageBreak/>
        <w:t>Контроль за виконанням</w:t>
      </w:r>
      <w:r w:rsidR="000558D5" w:rsidRPr="000558D5">
        <w:rPr>
          <w:sz w:val="28"/>
          <w:szCs w:val="28"/>
          <w:lang w:val="uk-UA"/>
        </w:rPr>
        <w:t xml:space="preserve"> </w:t>
      </w:r>
      <w:r w:rsidRPr="000558D5">
        <w:rPr>
          <w:sz w:val="28"/>
          <w:szCs w:val="28"/>
          <w:lang w:val="uk-UA"/>
        </w:rPr>
        <w:t xml:space="preserve">цього </w:t>
      </w:r>
      <w:r w:rsidRPr="000558D5">
        <w:rPr>
          <w:sz w:val="28"/>
          <w:szCs w:val="28"/>
        </w:rPr>
        <w:t>рішення</w:t>
      </w:r>
      <w:r w:rsidR="000558D5" w:rsidRPr="000558D5">
        <w:rPr>
          <w:sz w:val="28"/>
          <w:szCs w:val="28"/>
          <w:lang w:val="uk-UA"/>
        </w:rPr>
        <w:t xml:space="preserve"> </w:t>
      </w:r>
      <w:r w:rsidRPr="000558D5">
        <w:rPr>
          <w:sz w:val="28"/>
          <w:szCs w:val="28"/>
        </w:rPr>
        <w:t xml:space="preserve">покласти на </w:t>
      </w:r>
      <w:r w:rsidR="00B3518B" w:rsidRPr="00B3518B">
        <w:rPr>
          <w:sz w:val="28"/>
          <w:szCs w:val="28"/>
        </w:rPr>
        <w:t>тимчасово виконуючого обов’</w:t>
      </w:r>
      <w:r w:rsidR="00B3518B">
        <w:rPr>
          <w:sz w:val="28"/>
          <w:szCs w:val="28"/>
          <w:lang w:val="uk-UA"/>
        </w:rPr>
        <w:t xml:space="preserve">язки </w:t>
      </w:r>
      <w:r w:rsidR="000558D5">
        <w:rPr>
          <w:sz w:val="28"/>
          <w:szCs w:val="28"/>
          <w:lang w:val="uk-UA"/>
        </w:rPr>
        <w:t xml:space="preserve">директора комунального некомерційного підприємства «Недригайлівська </w:t>
      </w:r>
      <w:proofErr w:type="gramStart"/>
      <w:r w:rsidR="000558D5">
        <w:rPr>
          <w:sz w:val="28"/>
          <w:szCs w:val="28"/>
          <w:lang w:val="uk-UA"/>
        </w:rPr>
        <w:t>лікарня»  Недригайлівської</w:t>
      </w:r>
      <w:proofErr w:type="gramEnd"/>
      <w:r w:rsidR="000558D5">
        <w:rPr>
          <w:sz w:val="28"/>
          <w:szCs w:val="28"/>
          <w:lang w:val="uk-UA"/>
        </w:rPr>
        <w:t xml:space="preserve"> селищної ради </w:t>
      </w:r>
      <w:r w:rsidR="00B3518B">
        <w:rPr>
          <w:sz w:val="28"/>
          <w:szCs w:val="28"/>
          <w:lang w:val="uk-UA"/>
        </w:rPr>
        <w:t>Тетяну Головченко</w:t>
      </w:r>
    </w:p>
    <w:p w:rsidR="000558D5" w:rsidRDefault="000558D5" w:rsidP="000558D5">
      <w:pPr>
        <w:pStyle w:val="a4"/>
        <w:jc w:val="both"/>
        <w:rPr>
          <w:b/>
          <w:bCs/>
          <w:sz w:val="28"/>
          <w:szCs w:val="28"/>
          <w:lang w:val="uk-UA"/>
        </w:rPr>
      </w:pPr>
    </w:p>
    <w:p w:rsidR="0003260A" w:rsidRPr="000558D5" w:rsidRDefault="0003260A" w:rsidP="000558D5">
      <w:pPr>
        <w:pStyle w:val="a4"/>
        <w:jc w:val="both"/>
        <w:rPr>
          <w:b/>
          <w:bCs/>
          <w:sz w:val="28"/>
          <w:szCs w:val="28"/>
          <w:lang w:val="uk-UA"/>
        </w:rPr>
      </w:pPr>
    </w:p>
    <w:p w:rsidR="009C1F1D" w:rsidRPr="005B5816" w:rsidRDefault="00CE2866" w:rsidP="00B3518B">
      <w:pPr>
        <w:spacing w:line="276" w:lineRule="auto"/>
      </w:pPr>
      <w:r>
        <w:rPr>
          <w:b/>
          <w:color w:val="000000"/>
          <w:sz w:val="28"/>
          <w:szCs w:val="28"/>
          <w:lang w:val="uk-UA"/>
        </w:rPr>
        <w:t>Селищний  голова</w:t>
      </w:r>
      <w:r>
        <w:rPr>
          <w:b/>
          <w:color w:val="000000"/>
          <w:sz w:val="28"/>
          <w:szCs w:val="28"/>
          <w:lang w:val="uk-UA"/>
        </w:rPr>
        <w:tab/>
      </w:r>
      <w:r>
        <w:rPr>
          <w:b/>
          <w:color w:val="000000"/>
          <w:sz w:val="28"/>
          <w:szCs w:val="28"/>
          <w:lang w:val="uk-UA"/>
        </w:rPr>
        <w:tab/>
      </w:r>
      <w:r>
        <w:rPr>
          <w:b/>
          <w:color w:val="000000"/>
          <w:sz w:val="28"/>
          <w:szCs w:val="28"/>
          <w:lang w:val="uk-UA"/>
        </w:rPr>
        <w:tab/>
      </w:r>
      <w:r>
        <w:rPr>
          <w:b/>
          <w:color w:val="000000"/>
          <w:sz w:val="28"/>
          <w:szCs w:val="28"/>
          <w:lang w:val="uk-UA"/>
        </w:rPr>
        <w:tab/>
      </w:r>
      <w:r>
        <w:rPr>
          <w:b/>
          <w:color w:val="000000"/>
          <w:sz w:val="28"/>
          <w:szCs w:val="28"/>
          <w:lang w:val="uk-UA"/>
        </w:rPr>
        <w:tab/>
      </w:r>
      <w:r>
        <w:rPr>
          <w:b/>
          <w:color w:val="000000"/>
          <w:sz w:val="28"/>
          <w:szCs w:val="28"/>
          <w:lang w:val="uk-UA"/>
        </w:rPr>
        <w:tab/>
        <w:t xml:space="preserve">   Костянтин ВОЛКОВ</w:t>
      </w:r>
      <w:r>
        <w:rPr>
          <w:lang w:val="uk-UA"/>
        </w:rPr>
        <w:t xml:space="preserve">  </w:t>
      </w: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5B5816" w:rsidRDefault="003E6851" w:rsidP="00B3518B">
      <w:pPr>
        <w:spacing w:line="276" w:lineRule="auto"/>
      </w:pPr>
    </w:p>
    <w:p w:rsidR="003E6851" w:rsidRPr="00A83D14" w:rsidRDefault="00A83D14" w:rsidP="00A83D14">
      <w:pPr>
        <w:jc w:val="right"/>
        <w:rPr>
          <w:sz w:val="28"/>
          <w:szCs w:val="28"/>
          <w:lang w:val="uk-UA"/>
        </w:rPr>
      </w:pPr>
      <w:r w:rsidRPr="00A83D14">
        <w:rPr>
          <w:sz w:val="28"/>
          <w:szCs w:val="28"/>
          <w:lang w:val="uk-UA"/>
        </w:rPr>
        <w:t>З</w:t>
      </w:r>
      <w:r w:rsidRPr="005B5816">
        <w:rPr>
          <w:sz w:val="28"/>
          <w:szCs w:val="28"/>
        </w:rPr>
        <w:t>АТВЕРДЖЕНО</w:t>
      </w:r>
    </w:p>
    <w:p w:rsidR="003E6851" w:rsidRPr="005B5816" w:rsidRDefault="003E6851" w:rsidP="003E6851">
      <w:pPr>
        <w:jc w:val="right"/>
        <w:rPr>
          <w:sz w:val="28"/>
          <w:szCs w:val="28"/>
        </w:rPr>
      </w:pPr>
      <w:r>
        <w:t xml:space="preserve">                                                                    </w:t>
      </w:r>
      <w:r w:rsidR="005C58A9">
        <w:t xml:space="preserve">                            </w:t>
      </w:r>
      <w:r w:rsidRPr="005C58A9">
        <w:rPr>
          <w:sz w:val="28"/>
          <w:szCs w:val="28"/>
        </w:rPr>
        <w:t>Рішення виконавчого</w:t>
      </w:r>
      <w:r w:rsidRPr="005B5816">
        <w:rPr>
          <w:sz w:val="28"/>
          <w:szCs w:val="28"/>
        </w:rPr>
        <w:t xml:space="preserve"> </w:t>
      </w:r>
    </w:p>
    <w:p w:rsidR="003E6851" w:rsidRDefault="003E6851" w:rsidP="003E6851">
      <w:pPr>
        <w:jc w:val="right"/>
      </w:pPr>
      <w:r w:rsidRPr="005C58A9">
        <w:rPr>
          <w:sz w:val="28"/>
          <w:szCs w:val="28"/>
        </w:rPr>
        <w:t xml:space="preserve">комітету  селищної ради                                                                                                                                                             </w:t>
      </w:r>
      <w:r w:rsidRPr="005B5816">
        <w:rPr>
          <w:sz w:val="28"/>
          <w:szCs w:val="28"/>
        </w:rPr>
        <w:t xml:space="preserve">            </w:t>
      </w:r>
      <w:r w:rsidRPr="005C58A9">
        <w:rPr>
          <w:sz w:val="28"/>
          <w:szCs w:val="28"/>
        </w:rPr>
        <w:t>2023</w:t>
      </w:r>
      <w:r>
        <w:t xml:space="preserve"> р. </w:t>
      </w:r>
    </w:p>
    <w:p w:rsidR="003E6851" w:rsidRPr="003E6851" w:rsidRDefault="003E6851" w:rsidP="003E6851">
      <w:pPr>
        <w:rPr>
          <w:b/>
          <w:sz w:val="20"/>
          <w:szCs w:val="28"/>
        </w:rPr>
      </w:pPr>
      <w:r>
        <w:rPr>
          <w:szCs w:val="28"/>
        </w:rPr>
        <w:t xml:space="preserve">                                                                                       </w:t>
      </w:r>
    </w:p>
    <w:p w:rsidR="003E6851" w:rsidRDefault="003E6851" w:rsidP="003E6851">
      <w:pPr>
        <w:rPr>
          <w:szCs w:val="28"/>
        </w:rPr>
      </w:pPr>
      <w:r>
        <w:rPr>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3970"/>
        <w:gridCol w:w="1418"/>
        <w:gridCol w:w="1208"/>
        <w:gridCol w:w="2159"/>
      </w:tblGrid>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r>
              <w:t>№п/п</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r>
              <w:t>Найменування послуг</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r>
              <w:t>Вартість послуги без ПДВ, грн.</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r>
              <w:t>Вартість послуги із ПДВ, грн.</w:t>
            </w:r>
          </w:p>
        </w:tc>
        <w:tc>
          <w:tcPr>
            <w:tcW w:w="2159" w:type="dxa"/>
            <w:tcBorders>
              <w:top w:val="single" w:sz="4" w:space="0" w:color="auto"/>
              <w:left w:val="single" w:sz="4" w:space="0" w:color="auto"/>
              <w:bottom w:val="single" w:sz="4" w:space="0" w:color="auto"/>
              <w:right w:val="single" w:sz="4" w:space="0" w:color="auto"/>
            </w:tcBorders>
            <w:hideMark/>
          </w:tcPr>
          <w:p w:rsidR="003E6851" w:rsidRDefault="003E6851">
            <w:pPr>
              <w:rPr>
                <w:rFonts w:eastAsia="Calibri"/>
              </w:rPr>
            </w:pPr>
            <w:r>
              <w:t>Умови надання медичних послуг</w:t>
            </w:r>
          </w:p>
          <w:p w:rsidR="003E6851" w:rsidRDefault="003E6851">
            <w:r>
              <w:t>БЕЗОПЛАТНО</w:t>
            </w:r>
          </w:p>
        </w:tc>
      </w:tr>
      <w:tr w:rsidR="003E6851" w:rsidTr="003E6851">
        <w:tc>
          <w:tcPr>
            <w:tcW w:w="9571" w:type="dxa"/>
            <w:gridSpan w:val="5"/>
            <w:tcBorders>
              <w:top w:val="single" w:sz="4" w:space="0" w:color="auto"/>
              <w:left w:val="single" w:sz="4" w:space="0" w:color="auto"/>
              <w:bottom w:val="single" w:sz="4" w:space="0" w:color="auto"/>
              <w:right w:val="single" w:sz="4" w:space="0" w:color="auto"/>
            </w:tcBorders>
            <w:hideMark/>
          </w:tcPr>
          <w:p w:rsidR="003E6851" w:rsidRDefault="003E6851">
            <w:pPr>
              <w:rPr>
                <w:b/>
                <w:sz w:val="28"/>
                <w:szCs w:val="28"/>
              </w:rPr>
            </w:pPr>
            <w:r>
              <w:rPr>
                <w:b/>
                <w:sz w:val="28"/>
                <w:szCs w:val="28"/>
              </w:rPr>
              <w:t xml:space="preserve">                                СТОМАТОЛОГІЧНІ ПОСЛУГИ</w:t>
            </w: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Первинний огляд хворого (включає запис анамнезу, ф</w:t>
            </w:r>
            <w:r w:rsidR="00D17EBA">
              <w:rPr>
                <w:szCs w:val="28"/>
              </w:rPr>
              <w:t>ізичних обстежень, запланованої</w:t>
            </w:r>
            <w:r>
              <w:rPr>
                <w:szCs w:val="28"/>
              </w:rPr>
              <w:t xml:space="preserve"> програми діагностики та лікування) лікарем-стоматологом-терапевтом</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42,00</w:t>
            </w:r>
          </w:p>
        </w:tc>
        <w:tc>
          <w:tcPr>
            <w:tcW w:w="2159" w:type="dxa"/>
            <w:vMerge w:val="restart"/>
            <w:tcBorders>
              <w:top w:val="single" w:sz="4" w:space="0" w:color="auto"/>
              <w:left w:val="single" w:sz="4" w:space="0" w:color="auto"/>
              <w:bottom w:val="single" w:sz="4" w:space="0" w:color="auto"/>
              <w:right w:val="single" w:sz="4" w:space="0" w:color="auto"/>
            </w:tcBorders>
          </w:tcPr>
          <w:p w:rsidR="003E6851" w:rsidRDefault="003E6851">
            <w:pPr>
              <w:rPr>
                <w:rFonts w:eastAsia="Calibri"/>
                <w:sz w:val="20"/>
                <w:szCs w:val="28"/>
              </w:rPr>
            </w:pPr>
            <w:r>
              <w:rPr>
                <w:szCs w:val="28"/>
              </w:rPr>
              <w:t>Не передбачено</w:t>
            </w: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2.2</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Огляд порожнини рота, визначення пародонтологічного статусу лікарем-стоматологом-терапевтом</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110,00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132,00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2.3</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proofErr w:type="gramStart"/>
            <w:r>
              <w:rPr>
                <w:szCs w:val="28"/>
              </w:rPr>
              <w:t>Порада ,</w:t>
            </w:r>
            <w:proofErr w:type="gramEnd"/>
            <w:r>
              <w:rPr>
                <w:szCs w:val="28"/>
              </w:rPr>
              <w:t xml:space="preserve"> якщо хворий звернувся тільки за порадою, лікаря-стоматолога-терапевта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2.4</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Повторний огляд амбулаторного хворого (включає запис анамнезу, фізичного обстеження, контролю призначеного лікування) лікарем-стоматологом-терапевтом</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2.5 </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proofErr w:type="gramStart"/>
            <w:r>
              <w:rPr>
                <w:szCs w:val="28"/>
              </w:rPr>
              <w:t>Консультація  хворого</w:t>
            </w:r>
            <w:proofErr w:type="gramEnd"/>
            <w:r>
              <w:rPr>
                <w:szCs w:val="28"/>
              </w:rPr>
              <w:t xml:space="preserve"> (запис огляду та порада, дані на прохання лікаря, який лікує, іншим лікарем для спеціальної оцінки стану та подальшого лікування) лікаря-стоматолога-терапевта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2.6</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Знеболювання провідникове лікарем-стоматологом-терапевтом</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65,00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2.7</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Знеболювання інфільтраційне лікарем-стоматологом-терапевтом</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2.8</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Огляд ротової порожнини та визначення гігієнічного індексу лікарем-стоматологом-терапевтом</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75,00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2.9</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Аналіз рентгенограми прицільної лікарем-стоматологом-терапевтом</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2.10</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Аналіз  ортопантограми, панорамної, рентгенограми, томограми лікарем-стоматологом-терапевтом</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2.11</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b/>
                <w:szCs w:val="28"/>
              </w:rPr>
            </w:pPr>
            <w:r>
              <w:rPr>
                <w:b/>
                <w:szCs w:val="28"/>
              </w:rPr>
              <w:t>Лікування карієсу</w:t>
            </w:r>
          </w:p>
        </w:tc>
        <w:tc>
          <w:tcPr>
            <w:tcW w:w="1418" w:type="dxa"/>
            <w:tcBorders>
              <w:top w:val="single" w:sz="4" w:space="0" w:color="auto"/>
              <w:left w:val="single" w:sz="4" w:space="0" w:color="auto"/>
              <w:bottom w:val="single" w:sz="4" w:space="0" w:color="auto"/>
              <w:right w:val="single" w:sz="4" w:space="0" w:color="auto"/>
            </w:tcBorders>
          </w:tcPr>
          <w:p w:rsidR="003E6851" w:rsidRDefault="003E6851">
            <w:pPr>
              <w:rPr>
                <w:szCs w:val="28"/>
              </w:rPr>
            </w:pPr>
          </w:p>
        </w:tc>
        <w:tc>
          <w:tcPr>
            <w:tcW w:w="1208" w:type="dxa"/>
            <w:tcBorders>
              <w:top w:val="single" w:sz="4" w:space="0" w:color="auto"/>
              <w:left w:val="single" w:sz="4" w:space="0" w:color="auto"/>
              <w:bottom w:val="single" w:sz="4" w:space="0" w:color="auto"/>
              <w:right w:val="single" w:sz="4" w:space="0" w:color="auto"/>
            </w:tcBorders>
          </w:tcPr>
          <w:p w:rsidR="003E6851" w:rsidRDefault="003E6851">
            <w:pPr>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2.11.1</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Лікування одного зуба при поверхневому і середньому карієсі (без накладання пломби)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55,00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2.11.2</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Лікування одного зуба при глибокому карієсі (без накладання </w:t>
            </w:r>
            <w:r>
              <w:rPr>
                <w:szCs w:val="28"/>
              </w:rPr>
              <w:lastRenderedPageBreak/>
              <w:t>пломби)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lastRenderedPageBreak/>
              <w:t>90,00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lastRenderedPageBreak/>
              <w:t xml:space="preserve">   2.11.3</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Усунення дефекту пломби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140,00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168,00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2.11.4</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Препарування каріозної порожнини (або трепанація коронки), розкриття рогу пульпової камери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55,00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2.11.5</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Накладання девіталізуючої пасти та пов'язки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2.11.6</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Пульпотомія</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70,00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2.11.7 </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Екстирпація пульпи з одного кореня зуба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155,00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186,00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2.11.8</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Інструментальна та медикаментозна обробка одного каналу зуба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170,00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204,00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2.11.9</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Пломбування одного каналу кореня зуба пастою, що полімеризується (цементом)</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2.11.10</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Пломбування одного каналу кореня зуба пастою, що полімеризується  та гутаперчевими штифтами (або термопластом)</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120,00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144,00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2.11.11</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Закриття перфораці</w:t>
            </w:r>
            <w:r w:rsidR="00D17EBA">
              <w:rPr>
                <w:szCs w:val="28"/>
              </w:rPr>
              <w:t>ї каналу зуба або перфорації дна</w:t>
            </w:r>
            <w:r>
              <w:rPr>
                <w:szCs w:val="28"/>
              </w:rPr>
              <w:t xml:space="preserve"> пульпової камери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2.11.12</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Механічне та хімічне розширення облітерованого каналу зуба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240,00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288,00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2.11.13</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Розпломбування кореневого каналу зуба, запломбованого пастою, що полімеризується або цементом</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290,00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348,00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2.11.14</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Вилучення стороннього </w:t>
            </w:r>
            <w:proofErr w:type="gramStart"/>
            <w:r>
              <w:rPr>
                <w:szCs w:val="28"/>
              </w:rPr>
              <w:t>тіла  із</w:t>
            </w:r>
            <w:proofErr w:type="gramEnd"/>
            <w:r>
              <w:rPr>
                <w:szCs w:val="28"/>
              </w:rPr>
              <w:t xml:space="preserve"> каналу зуба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290,00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348,00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2.11.15</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Накладання лікувальної пов’язки</w:t>
            </w:r>
            <w:r w:rsidR="00D17EBA">
              <w:rPr>
                <w:szCs w:val="28"/>
              </w:rPr>
              <w:t xml:space="preserve"> при лікуванні карієса</w:t>
            </w:r>
            <w:r>
              <w:rPr>
                <w:szCs w:val="28"/>
              </w:rPr>
              <w:t xml:space="preserve"> та його ускладненнях (при пульпіту)</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2.11.16</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Накладання лікувальної пов'язки при періодонтитах</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2.11.17</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Видалення постійної пломби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tcPr>
          <w:p w:rsidR="003E6851" w:rsidRDefault="003E6851">
            <w:pPr>
              <w:rPr>
                <w:szCs w:val="28"/>
              </w:rPr>
            </w:pP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b/>
                <w:szCs w:val="28"/>
              </w:rPr>
            </w:pPr>
            <w:r>
              <w:rPr>
                <w:b/>
                <w:szCs w:val="28"/>
              </w:rPr>
              <w:t>Накладання пломб та відновлення коронки</w:t>
            </w:r>
          </w:p>
        </w:tc>
        <w:tc>
          <w:tcPr>
            <w:tcW w:w="1418" w:type="dxa"/>
            <w:tcBorders>
              <w:top w:val="single" w:sz="4" w:space="0" w:color="auto"/>
              <w:left w:val="single" w:sz="4" w:space="0" w:color="auto"/>
              <w:bottom w:val="single" w:sz="4" w:space="0" w:color="auto"/>
              <w:right w:val="single" w:sz="4" w:space="0" w:color="auto"/>
            </w:tcBorders>
          </w:tcPr>
          <w:p w:rsidR="003E6851" w:rsidRDefault="003E6851">
            <w:pPr>
              <w:rPr>
                <w:szCs w:val="28"/>
              </w:rPr>
            </w:pPr>
          </w:p>
        </w:tc>
        <w:tc>
          <w:tcPr>
            <w:tcW w:w="1208" w:type="dxa"/>
            <w:tcBorders>
              <w:top w:val="single" w:sz="4" w:space="0" w:color="auto"/>
              <w:left w:val="single" w:sz="4" w:space="0" w:color="auto"/>
              <w:bottom w:val="single" w:sz="4" w:space="0" w:color="auto"/>
              <w:right w:val="single" w:sz="4" w:space="0" w:color="auto"/>
            </w:tcBorders>
          </w:tcPr>
          <w:p w:rsidR="003E6851" w:rsidRDefault="003E6851">
            <w:pPr>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2.12.1</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Накладання пломби при лікуванні карієсу та його ускладнень з цементу</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2.12.2</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Накладання пломби при лікуванні карієсу та його ускладнень з склоіномерного цементу</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60,00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2.12.3</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Накладання пломби при лікуванні карієсу та його ускладнень з композитного матеріалу  </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90,00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2.12.4</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Накладання пломби при лікуванні карієсу та його ускладнень з світлополімерного матеріалу</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230,00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276,00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2.12.5</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Введення </w:t>
            </w:r>
            <w:proofErr w:type="gramStart"/>
            <w:r>
              <w:rPr>
                <w:szCs w:val="28"/>
              </w:rPr>
              <w:t>парапульпарних  штифтів</w:t>
            </w:r>
            <w:proofErr w:type="gramEnd"/>
            <w:r>
              <w:rPr>
                <w:szCs w:val="28"/>
              </w:rPr>
              <w:t xml:space="preserve"> для покращення фіксації </w:t>
            </w:r>
            <w:r>
              <w:rPr>
                <w:szCs w:val="28"/>
              </w:rPr>
              <w:lastRenderedPageBreak/>
              <w:t>композитної пломби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lastRenderedPageBreak/>
              <w:t>90,00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lastRenderedPageBreak/>
              <w:t xml:space="preserve">   2.12.6</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Відновлення зруйнованої коронки однокореневого зуба </w:t>
            </w:r>
            <w:proofErr w:type="gramStart"/>
            <w:r>
              <w:rPr>
                <w:szCs w:val="28"/>
              </w:rPr>
              <w:t>пломбуванням  композитним</w:t>
            </w:r>
            <w:proofErr w:type="gramEnd"/>
            <w:r>
              <w:rPr>
                <w:szCs w:val="28"/>
              </w:rPr>
              <w:t xml:space="preserve"> матеріалом</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250,00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2.12.7</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Відновлення зруйнованої коронки однокореневого зуба за допомогою дротяного каркасу, анкерних штифтів, пластмаси </w:t>
            </w:r>
            <w:proofErr w:type="gramStart"/>
            <w:r>
              <w:rPr>
                <w:szCs w:val="28"/>
              </w:rPr>
              <w:t>або  композитного</w:t>
            </w:r>
            <w:proofErr w:type="gramEnd"/>
            <w:r>
              <w:rPr>
                <w:szCs w:val="28"/>
              </w:rPr>
              <w:t xml:space="preserve"> матеріалу</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325,00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390,00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2.12.8</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Відновлення зруйнованої коронки зуба за допомогою дротяного каркасу, анкерних штифтів та світлополімерного матеріалу</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555,00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666,00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2.12.9</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Відновлення зруйнованої коронки багатокореневого зуба за допомогою дротяного каркасу, анкерних штифтів, пластмаси, композитного матеріалу</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400,00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480,00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2.12.10</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Відновлення зруйнованої коронки багатокореневого зуба за допомогою дротяного каркасу, анкерних штифтів, пластмаси, світлополімерного матеріалу</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625,00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750,00</w:t>
            </w:r>
          </w:p>
        </w:tc>
        <w:tc>
          <w:tcPr>
            <w:tcW w:w="2159" w:type="dxa"/>
            <w:vMerge w:val="restart"/>
            <w:tcBorders>
              <w:top w:val="single" w:sz="4" w:space="0" w:color="auto"/>
              <w:left w:val="single" w:sz="4" w:space="0" w:color="auto"/>
              <w:bottom w:val="single" w:sz="4" w:space="0" w:color="auto"/>
              <w:right w:val="single" w:sz="4" w:space="0" w:color="auto"/>
            </w:tcBorders>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2.12.11</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Накладання тимчасової пломби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2.12.12</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Видалення тимчасової пломби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2.13</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Видалення зуба просте (включаючи витрати часу на огляд хворого, анестезію, заповнення документації)</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355,00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2.14</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Видалення зуба за ортодонтичними показаннями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150,00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180,00</w:t>
            </w:r>
          </w:p>
        </w:tc>
        <w:tc>
          <w:tcPr>
            <w:tcW w:w="2159" w:type="dxa"/>
            <w:vMerge w:val="restart"/>
            <w:tcBorders>
              <w:top w:val="single" w:sz="4" w:space="0" w:color="auto"/>
              <w:left w:val="single" w:sz="4" w:space="0" w:color="auto"/>
              <w:bottom w:val="single" w:sz="4" w:space="0" w:color="auto"/>
              <w:right w:val="single" w:sz="4" w:space="0" w:color="auto"/>
            </w:tcBorders>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2.15</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Видалення зуба складне (включаючи витрати часу на огляд хворого, анестезію, заповнення документації</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245,00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294,00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2.16</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Розкриття абсцесу, дренування</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165,00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198,00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2.17</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Резекція капюшона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140,00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168,00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2.18</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Розтин і дренування абсцесів піднебення</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150,00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180,00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2.19</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Первинна хірургічна обробка рани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310,00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372,00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2.20</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Вправлення звичайного вивиху скронево-нижньощелепного суглоба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2.21</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Припинення кровотечі після видалення зуба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120,00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144,00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2.22</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Зняття швів</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60,00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2.23</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Накладання швів на лунку після видалення зуба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170,00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204,00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2.24</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Видалення зуба з викроюванням слизово-періостального клаптя, випилювання фрагменту кортикальної пластинки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355,00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2.25</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Гінгівотомія</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480,00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576,00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lastRenderedPageBreak/>
              <w:t xml:space="preserve">  2.26</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Видалення доброякісних новоутворень альвеолярного паростка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245,00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294,00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2.27</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Гінгівектомія</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480,00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576,00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2.28</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Гінгівопластика на ділянці 6 зубів</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590,00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708,00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2.29</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Кюретаж пародонтальних кишень 2-х зубів</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455,00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546,00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2.30</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Видалення епулісу з ростковою зоною, гранульоми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280,00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336,00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2.31</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Видалення одонтоми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435,00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522,00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2.32</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Цистектомія з резекцією верхівки кореня</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480,00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576,00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2.33</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Альвеолектомія</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175,00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rPr>
          <w:trHeight w:val="269"/>
        </w:trPr>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2.34</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Вестибулопластика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285,00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342,00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2.35</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Видалення предракових хвороб язика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180,00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216,00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2.36</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Видалення доброякісного новоутворення язика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220,00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264,00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2.37</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D17EBA">
            <w:pPr>
              <w:rPr>
                <w:szCs w:val="28"/>
              </w:rPr>
            </w:pPr>
            <w:r>
              <w:rPr>
                <w:szCs w:val="28"/>
                <w:lang w:val="uk-UA"/>
              </w:rPr>
              <w:t>В</w:t>
            </w:r>
            <w:r w:rsidR="003E6851">
              <w:rPr>
                <w:szCs w:val="28"/>
              </w:rPr>
              <w:t>идалення доброякісних новоутворень  м'яких тканин ротової порожнини (папіломи, фіброми та інш.)</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245,00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294,00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2.38</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Пластика вуздечки язика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210,00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252,00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2.39</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Розтин капюшона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90,00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2.40</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Промивання капюшона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70,00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2.41</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Розтин окістя</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2.42</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Дренування абцесу при розтині слинної залози або протоки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250,00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2.43</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Бужування отвору протоки слинної залози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165,00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198,00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2.44</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Видалення каменю із протоки слинної залози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170,00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204,00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2.45</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Розтин абсцесу з наступним дренуванням</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170,00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204,00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2.46</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Промивання носового синуса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90,00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2.47</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Промивання носового синуса через перфораційний отвір</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70,00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2.48</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Перев'язка після складного хірургічного втручання</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90,00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2.49</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Вправлення гострого вивиху скронево-нижньощелепного суглоба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160,00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192,00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81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2.50</w:t>
            </w:r>
          </w:p>
        </w:tc>
        <w:tc>
          <w:tcPr>
            <w:tcW w:w="39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Іммобілізація за допомогою пов'язки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110,00</w:t>
            </w:r>
          </w:p>
        </w:tc>
        <w:tc>
          <w:tcPr>
            <w:tcW w:w="120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132,00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bl>
    <w:p w:rsidR="003E6851" w:rsidRDefault="003E6851" w:rsidP="003E6851">
      <w:pPr>
        <w:rPr>
          <w:sz w:val="20"/>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4419"/>
        <w:gridCol w:w="1134"/>
        <w:gridCol w:w="1148"/>
        <w:gridCol w:w="2078"/>
      </w:tblGrid>
      <w:tr w:rsidR="003E6851" w:rsidTr="003E6851">
        <w:tc>
          <w:tcPr>
            <w:tcW w:w="792" w:type="dxa"/>
            <w:tcBorders>
              <w:top w:val="single" w:sz="4" w:space="0" w:color="auto"/>
              <w:left w:val="single" w:sz="4" w:space="0" w:color="auto"/>
              <w:bottom w:val="single" w:sz="4" w:space="0" w:color="auto"/>
              <w:right w:val="single" w:sz="4" w:space="0" w:color="auto"/>
            </w:tcBorders>
            <w:hideMark/>
          </w:tcPr>
          <w:p w:rsidR="003E6851" w:rsidRDefault="003E6851">
            <w:r>
              <w:t>№п/п</w:t>
            </w:r>
          </w:p>
        </w:tc>
        <w:tc>
          <w:tcPr>
            <w:tcW w:w="4419" w:type="dxa"/>
            <w:tcBorders>
              <w:top w:val="single" w:sz="4" w:space="0" w:color="auto"/>
              <w:left w:val="single" w:sz="4" w:space="0" w:color="auto"/>
              <w:bottom w:val="single" w:sz="4" w:space="0" w:color="auto"/>
              <w:right w:val="single" w:sz="4" w:space="0" w:color="auto"/>
            </w:tcBorders>
            <w:hideMark/>
          </w:tcPr>
          <w:p w:rsidR="003E6851" w:rsidRDefault="003E6851">
            <w:r>
              <w:t>Найменування послуг</w:t>
            </w:r>
          </w:p>
        </w:tc>
        <w:tc>
          <w:tcPr>
            <w:tcW w:w="1134" w:type="dxa"/>
            <w:tcBorders>
              <w:top w:val="single" w:sz="4" w:space="0" w:color="auto"/>
              <w:left w:val="single" w:sz="4" w:space="0" w:color="auto"/>
              <w:bottom w:val="single" w:sz="4" w:space="0" w:color="auto"/>
              <w:right w:val="single" w:sz="4" w:space="0" w:color="auto"/>
            </w:tcBorders>
            <w:hideMark/>
          </w:tcPr>
          <w:p w:rsidR="003E6851" w:rsidRDefault="003E6851">
            <w:r>
              <w:t>Вартість послуги без ПДВ, грн.</w:t>
            </w:r>
          </w:p>
        </w:tc>
        <w:tc>
          <w:tcPr>
            <w:tcW w:w="1148" w:type="dxa"/>
            <w:tcBorders>
              <w:top w:val="single" w:sz="4" w:space="0" w:color="auto"/>
              <w:left w:val="single" w:sz="4" w:space="0" w:color="auto"/>
              <w:bottom w:val="single" w:sz="4" w:space="0" w:color="auto"/>
              <w:right w:val="single" w:sz="4" w:space="0" w:color="auto"/>
            </w:tcBorders>
            <w:hideMark/>
          </w:tcPr>
          <w:p w:rsidR="003E6851" w:rsidRDefault="003E6851">
            <w:r>
              <w:t>Вартість послуги із ПДВ, грн.</w:t>
            </w:r>
          </w:p>
        </w:tc>
        <w:tc>
          <w:tcPr>
            <w:tcW w:w="2078" w:type="dxa"/>
            <w:tcBorders>
              <w:top w:val="single" w:sz="4" w:space="0" w:color="auto"/>
              <w:left w:val="single" w:sz="4" w:space="0" w:color="auto"/>
              <w:bottom w:val="single" w:sz="4" w:space="0" w:color="auto"/>
              <w:right w:val="single" w:sz="4" w:space="0" w:color="auto"/>
            </w:tcBorders>
            <w:hideMark/>
          </w:tcPr>
          <w:p w:rsidR="003E6851" w:rsidRDefault="003E6851">
            <w:pPr>
              <w:rPr>
                <w:rFonts w:eastAsia="Calibri"/>
              </w:rPr>
            </w:pPr>
            <w:r>
              <w:t>Умови надання медичних послуг</w:t>
            </w:r>
          </w:p>
          <w:p w:rsidR="003E6851" w:rsidRDefault="003E6851">
            <w:r>
              <w:t>БЕЗОПЛАТНО</w:t>
            </w:r>
          </w:p>
        </w:tc>
      </w:tr>
      <w:tr w:rsidR="003E6851" w:rsidTr="003E6851">
        <w:tc>
          <w:tcPr>
            <w:tcW w:w="9571" w:type="dxa"/>
            <w:gridSpan w:val="5"/>
            <w:tcBorders>
              <w:top w:val="single" w:sz="4" w:space="0" w:color="auto"/>
              <w:left w:val="single" w:sz="4" w:space="0" w:color="auto"/>
              <w:bottom w:val="single" w:sz="4" w:space="0" w:color="auto"/>
              <w:right w:val="single" w:sz="4" w:space="0" w:color="auto"/>
            </w:tcBorders>
            <w:hideMark/>
          </w:tcPr>
          <w:p w:rsidR="003E6851" w:rsidRDefault="003E6851">
            <w:pPr>
              <w:rPr>
                <w:b/>
                <w:sz w:val="28"/>
                <w:szCs w:val="28"/>
              </w:rPr>
            </w:pPr>
            <w:r>
              <w:rPr>
                <w:b/>
                <w:sz w:val="28"/>
                <w:szCs w:val="28"/>
              </w:rPr>
              <w:t xml:space="preserve">                                УЛЬТРАЗВУКОВІ ДОСЛІДЖЕННЯ</w:t>
            </w:r>
          </w:p>
        </w:tc>
      </w:tr>
      <w:tr w:rsidR="003E6851" w:rsidTr="003E6851">
        <w:tc>
          <w:tcPr>
            <w:tcW w:w="792"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3.1</w:t>
            </w:r>
          </w:p>
        </w:tc>
        <w:tc>
          <w:tcPr>
            <w:tcW w:w="4419"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Трансабдомінальні ультразвукові дослідження органів гепатобіліарної </w:t>
            </w:r>
            <w:proofErr w:type="gramStart"/>
            <w:r>
              <w:rPr>
                <w:szCs w:val="28"/>
              </w:rPr>
              <w:t>системи:комплексно</w:t>
            </w:r>
            <w:proofErr w:type="gramEnd"/>
            <w:r>
              <w:rPr>
                <w:szCs w:val="28"/>
              </w:rPr>
              <w:t>:печінка+жовчний міхур+жовчні протоки+підшлункова залоза+селезінка</w:t>
            </w:r>
          </w:p>
        </w:tc>
        <w:tc>
          <w:tcPr>
            <w:tcW w:w="113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190,00</w:t>
            </w:r>
          </w:p>
        </w:tc>
        <w:tc>
          <w:tcPr>
            <w:tcW w:w="114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228,00</w:t>
            </w:r>
          </w:p>
        </w:tc>
        <w:tc>
          <w:tcPr>
            <w:tcW w:w="2078" w:type="dxa"/>
            <w:vMerge w:val="restart"/>
            <w:tcBorders>
              <w:top w:val="single" w:sz="4" w:space="0" w:color="auto"/>
              <w:left w:val="single" w:sz="4" w:space="0" w:color="auto"/>
              <w:bottom w:val="single" w:sz="4" w:space="0" w:color="auto"/>
              <w:right w:val="single" w:sz="4" w:space="0" w:color="auto"/>
            </w:tcBorders>
          </w:tcPr>
          <w:p w:rsidR="003E6851" w:rsidRDefault="003E6851">
            <w:pPr>
              <w:rPr>
                <w:rFonts w:eastAsia="Calibri"/>
                <w:sz w:val="20"/>
                <w:szCs w:val="28"/>
              </w:rPr>
            </w:pPr>
            <w:r>
              <w:rPr>
                <w:szCs w:val="28"/>
              </w:rPr>
              <w:t>Амбулаторна допомога:</w:t>
            </w:r>
          </w:p>
          <w:p w:rsidR="003E6851" w:rsidRDefault="003E6851">
            <w:pPr>
              <w:rPr>
                <w:szCs w:val="28"/>
              </w:rPr>
            </w:pPr>
            <w:r>
              <w:rPr>
                <w:szCs w:val="28"/>
              </w:rPr>
              <w:t>ЕЛЕКТРОННЕ</w:t>
            </w:r>
          </w:p>
          <w:p w:rsidR="003E6851" w:rsidRDefault="000C02C5">
            <w:pPr>
              <w:rPr>
                <w:szCs w:val="28"/>
              </w:rPr>
            </w:pPr>
            <w:r>
              <w:rPr>
                <w:szCs w:val="28"/>
                <w:lang w:val="uk-UA"/>
              </w:rPr>
              <w:t>н</w:t>
            </w:r>
            <w:bookmarkStart w:id="0" w:name="_GoBack"/>
            <w:bookmarkEnd w:id="0"/>
            <w:r w:rsidR="003E6851">
              <w:rPr>
                <w:szCs w:val="28"/>
              </w:rPr>
              <w:t>аправлення лікаря з надання первинної медичної допомоги, з яким укладено декларацію,</w:t>
            </w:r>
          </w:p>
          <w:p w:rsidR="003E6851" w:rsidRDefault="003E6851">
            <w:pPr>
              <w:rPr>
                <w:szCs w:val="28"/>
              </w:rPr>
            </w:pPr>
            <w:r>
              <w:rPr>
                <w:szCs w:val="28"/>
              </w:rPr>
              <w:t>ЕЛЕКТРОННЕ</w:t>
            </w:r>
          </w:p>
          <w:p w:rsidR="003E6851" w:rsidRDefault="000C02C5">
            <w:pPr>
              <w:rPr>
                <w:szCs w:val="28"/>
              </w:rPr>
            </w:pPr>
            <w:r>
              <w:rPr>
                <w:szCs w:val="28"/>
                <w:lang w:val="uk-UA"/>
              </w:rPr>
              <w:t>н</w:t>
            </w:r>
            <w:r w:rsidR="003E6851">
              <w:rPr>
                <w:szCs w:val="28"/>
              </w:rPr>
              <w:t>аправлення лікуючого лікаря,</w:t>
            </w:r>
          </w:p>
          <w:p w:rsidR="003E6851" w:rsidRDefault="003E6851">
            <w:pPr>
              <w:rPr>
                <w:szCs w:val="28"/>
              </w:rPr>
            </w:pPr>
            <w:r>
              <w:rPr>
                <w:szCs w:val="28"/>
              </w:rPr>
              <w:t>Стаціонарна допомога- відповідно до стандартів надання медичної допомоги</w:t>
            </w: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tc>
      </w:tr>
      <w:tr w:rsidR="003E6851" w:rsidTr="003E6851">
        <w:tc>
          <w:tcPr>
            <w:tcW w:w="792"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3.2</w:t>
            </w:r>
          </w:p>
        </w:tc>
        <w:tc>
          <w:tcPr>
            <w:tcW w:w="4419"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За окремими органами: жовчний міхур+жовчні протоки</w:t>
            </w:r>
          </w:p>
        </w:tc>
        <w:tc>
          <w:tcPr>
            <w:tcW w:w="113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55,00</w:t>
            </w:r>
          </w:p>
        </w:tc>
        <w:tc>
          <w:tcPr>
            <w:tcW w:w="114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2"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3.3</w:t>
            </w:r>
          </w:p>
        </w:tc>
        <w:tc>
          <w:tcPr>
            <w:tcW w:w="4419"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За окремими органами: печінка</w:t>
            </w:r>
          </w:p>
        </w:tc>
        <w:tc>
          <w:tcPr>
            <w:tcW w:w="113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55,00</w:t>
            </w:r>
          </w:p>
        </w:tc>
        <w:tc>
          <w:tcPr>
            <w:tcW w:w="114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2"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3.4</w:t>
            </w:r>
          </w:p>
        </w:tc>
        <w:tc>
          <w:tcPr>
            <w:tcW w:w="4419"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За окремими </w:t>
            </w:r>
            <w:proofErr w:type="gramStart"/>
            <w:r>
              <w:rPr>
                <w:szCs w:val="28"/>
              </w:rPr>
              <w:t>органами:підшлункова</w:t>
            </w:r>
            <w:proofErr w:type="gramEnd"/>
            <w:r>
              <w:rPr>
                <w:szCs w:val="28"/>
              </w:rPr>
              <w:t xml:space="preserve"> залоза</w:t>
            </w:r>
          </w:p>
        </w:tc>
        <w:tc>
          <w:tcPr>
            <w:tcW w:w="113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75,00</w:t>
            </w:r>
          </w:p>
        </w:tc>
        <w:tc>
          <w:tcPr>
            <w:tcW w:w="114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2"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3.5 </w:t>
            </w:r>
          </w:p>
        </w:tc>
        <w:tc>
          <w:tcPr>
            <w:tcW w:w="4419"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За окремими </w:t>
            </w:r>
            <w:proofErr w:type="gramStart"/>
            <w:r>
              <w:rPr>
                <w:szCs w:val="28"/>
              </w:rPr>
              <w:t>органами:селезінка</w:t>
            </w:r>
            <w:proofErr w:type="gramEnd"/>
            <w:r>
              <w:rPr>
                <w:szCs w:val="28"/>
              </w:rPr>
              <w:t>+судини портальної системи</w:t>
            </w:r>
          </w:p>
        </w:tc>
        <w:tc>
          <w:tcPr>
            <w:tcW w:w="113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75,00</w:t>
            </w:r>
          </w:p>
        </w:tc>
        <w:tc>
          <w:tcPr>
            <w:tcW w:w="114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2"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3.6</w:t>
            </w:r>
          </w:p>
        </w:tc>
        <w:tc>
          <w:tcPr>
            <w:tcW w:w="4419" w:type="dxa"/>
            <w:tcBorders>
              <w:top w:val="single" w:sz="4" w:space="0" w:color="auto"/>
              <w:left w:val="single" w:sz="4" w:space="0" w:color="auto"/>
              <w:bottom w:val="single" w:sz="4" w:space="0" w:color="auto"/>
              <w:right w:val="single" w:sz="4" w:space="0" w:color="auto"/>
            </w:tcBorders>
            <w:hideMark/>
          </w:tcPr>
          <w:p w:rsidR="003E6851" w:rsidRDefault="003E6851">
            <w:pPr>
              <w:rPr>
                <w:b/>
                <w:szCs w:val="28"/>
              </w:rPr>
            </w:pPr>
            <w:r>
              <w:rPr>
                <w:b/>
                <w:szCs w:val="28"/>
              </w:rPr>
              <w:t>Трансабдомінальні ультразвукові дослідження сечостатевої системи:</w:t>
            </w:r>
          </w:p>
        </w:tc>
        <w:tc>
          <w:tcPr>
            <w:tcW w:w="1134" w:type="dxa"/>
            <w:tcBorders>
              <w:top w:val="single" w:sz="4" w:space="0" w:color="auto"/>
              <w:left w:val="single" w:sz="4" w:space="0" w:color="auto"/>
              <w:bottom w:val="single" w:sz="4" w:space="0" w:color="auto"/>
              <w:right w:val="single" w:sz="4" w:space="0" w:color="auto"/>
            </w:tcBorders>
          </w:tcPr>
          <w:p w:rsidR="003E6851" w:rsidRDefault="003E6851">
            <w:pPr>
              <w:rPr>
                <w:szCs w:val="28"/>
              </w:rPr>
            </w:pPr>
          </w:p>
        </w:tc>
        <w:tc>
          <w:tcPr>
            <w:tcW w:w="1148" w:type="dxa"/>
            <w:tcBorders>
              <w:top w:val="single" w:sz="4" w:space="0" w:color="auto"/>
              <w:left w:val="single" w:sz="4" w:space="0" w:color="auto"/>
              <w:bottom w:val="single" w:sz="4" w:space="0" w:color="auto"/>
              <w:right w:val="single" w:sz="4" w:space="0" w:color="auto"/>
            </w:tcBorders>
          </w:tcPr>
          <w:p w:rsidR="003E6851" w:rsidRDefault="003E6851">
            <w:pPr>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2"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3.6.1</w:t>
            </w:r>
          </w:p>
        </w:tc>
        <w:tc>
          <w:tcPr>
            <w:tcW w:w="4419"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Ультразвукові дослідження для чоловіків комплексно: нирки+надниркові залози з визначенням залишкової сечі+передміхурова залоза</w:t>
            </w:r>
          </w:p>
        </w:tc>
        <w:tc>
          <w:tcPr>
            <w:tcW w:w="113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190,00</w:t>
            </w:r>
          </w:p>
        </w:tc>
        <w:tc>
          <w:tcPr>
            <w:tcW w:w="114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228,00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2"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3.6.2</w:t>
            </w:r>
          </w:p>
        </w:tc>
        <w:tc>
          <w:tcPr>
            <w:tcW w:w="4419"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За окремими </w:t>
            </w:r>
            <w:proofErr w:type="gramStart"/>
            <w:r>
              <w:rPr>
                <w:szCs w:val="28"/>
              </w:rPr>
              <w:t>органами:нирки</w:t>
            </w:r>
            <w:proofErr w:type="gramEnd"/>
            <w:r>
              <w:rPr>
                <w:szCs w:val="28"/>
              </w:rPr>
              <w:t>+надниркові залози</w:t>
            </w:r>
          </w:p>
        </w:tc>
        <w:tc>
          <w:tcPr>
            <w:tcW w:w="113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75,00</w:t>
            </w:r>
          </w:p>
        </w:tc>
        <w:tc>
          <w:tcPr>
            <w:tcW w:w="114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2"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3.6.3</w:t>
            </w:r>
          </w:p>
        </w:tc>
        <w:tc>
          <w:tcPr>
            <w:tcW w:w="4419"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За окремими </w:t>
            </w:r>
            <w:proofErr w:type="gramStart"/>
            <w:r>
              <w:rPr>
                <w:szCs w:val="28"/>
              </w:rPr>
              <w:t>органами :сечовий</w:t>
            </w:r>
            <w:proofErr w:type="gramEnd"/>
            <w:r>
              <w:rPr>
                <w:szCs w:val="28"/>
              </w:rPr>
              <w:t xml:space="preserve"> міхур з визначенням залишкової сечі</w:t>
            </w:r>
          </w:p>
        </w:tc>
        <w:tc>
          <w:tcPr>
            <w:tcW w:w="113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125,00</w:t>
            </w:r>
          </w:p>
        </w:tc>
        <w:tc>
          <w:tcPr>
            <w:tcW w:w="114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150,00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2"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3.6.4</w:t>
            </w:r>
          </w:p>
        </w:tc>
        <w:tc>
          <w:tcPr>
            <w:tcW w:w="4419"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За окремими </w:t>
            </w:r>
            <w:proofErr w:type="gramStart"/>
            <w:r>
              <w:rPr>
                <w:szCs w:val="28"/>
              </w:rPr>
              <w:t>органами:нирки</w:t>
            </w:r>
            <w:proofErr w:type="gramEnd"/>
            <w:r>
              <w:rPr>
                <w:szCs w:val="28"/>
              </w:rPr>
              <w:t>+передміхурова залоза</w:t>
            </w:r>
          </w:p>
        </w:tc>
        <w:tc>
          <w:tcPr>
            <w:tcW w:w="113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125,00</w:t>
            </w:r>
          </w:p>
        </w:tc>
        <w:tc>
          <w:tcPr>
            <w:tcW w:w="114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150,00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2"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3.6.5</w:t>
            </w:r>
          </w:p>
        </w:tc>
        <w:tc>
          <w:tcPr>
            <w:tcW w:w="4419"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Ультразвукові </w:t>
            </w:r>
            <w:proofErr w:type="gramStart"/>
            <w:r>
              <w:rPr>
                <w:szCs w:val="28"/>
              </w:rPr>
              <w:t>дослідження :щитоподібної</w:t>
            </w:r>
            <w:proofErr w:type="gramEnd"/>
            <w:r>
              <w:rPr>
                <w:szCs w:val="28"/>
              </w:rPr>
              <w:t xml:space="preserve"> залози</w:t>
            </w:r>
          </w:p>
        </w:tc>
        <w:tc>
          <w:tcPr>
            <w:tcW w:w="113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100,00</w:t>
            </w:r>
          </w:p>
        </w:tc>
        <w:tc>
          <w:tcPr>
            <w:tcW w:w="114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2"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3.6.6</w:t>
            </w:r>
          </w:p>
        </w:tc>
        <w:tc>
          <w:tcPr>
            <w:tcW w:w="4419"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Ультразвукові </w:t>
            </w:r>
            <w:proofErr w:type="gramStart"/>
            <w:r>
              <w:rPr>
                <w:szCs w:val="28"/>
              </w:rPr>
              <w:t>дослідження  для</w:t>
            </w:r>
            <w:proofErr w:type="gramEnd"/>
            <w:r>
              <w:rPr>
                <w:szCs w:val="28"/>
              </w:rPr>
              <w:t xml:space="preserve"> жінок: комплексно:нирки+надниркові залози з визначенням залишкової сечі</w:t>
            </w:r>
          </w:p>
        </w:tc>
        <w:tc>
          <w:tcPr>
            <w:tcW w:w="113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165,00</w:t>
            </w:r>
          </w:p>
        </w:tc>
        <w:tc>
          <w:tcPr>
            <w:tcW w:w="114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198,00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2"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3.6.7</w:t>
            </w:r>
          </w:p>
        </w:tc>
        <w:tc>
          <w:tcPr>
            <w:tcW w:w="4419"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Езофагогастродуоденоскопія</w:t>
            </w:r>
          </w:p>
        </w:tc>
        <w:tc>
          <w:tcPr>
            <w:tcW w:w="113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150,00</w:t>
            </w:r>
          </w:p>
        </w:tc>
        <w:tc>
          <w:tcPr>
            <w:tcW w:w="114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180,00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2"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3.6.8</w:t>
            </w:r>
          </w:p>
        </w:tc>
        <w:tc>
          <w:tcPr>
            <w:tcW w:w="4419"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Ректосигмоскопія</w:t>
            </w:r>
          </w:p>
        </w:tc>
        <w:tc>
          <w:tcPr>
            <w:tcW w:w="113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150,00</w:t>
            </w:r>
          </w:p>
        </w:tc>
        <w:tc>
          <w:tcPr>
            <w:tcW w:w="114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180,00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2"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3.6.9</w:t>
            </w:r>
          </w:p>
        </w:tc>
        <w:tc>
          <w:tcPr>
            <w:tcW w:w="4419"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Електрокардіограма (ЕКГ-дослідження, яке пров</w:t>
            </w:r>
            <w:r w:rsidR="00764541">
              <w:rPr>
                <w:szCs w:val="28"/>
                <w:lang w:val="uk-UA"/>
              </w:rPr>
              <w:t>о</w:t>
            </w:r>
            <w:r>
              <w:rPr>
                <w:szCs w:val="28"/>
              </w:rPr>
              <w:t>диться в кабінеті)</w:t>
            </w:r>
          </w:p>
        </w:tc>
        <w:tc>
          <w:tcPr>
            <w:tcW w:w="113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40,00</w:t>
            </w:r>
          </w:p>
        </w:tc>
        <w:tc>
          <w:tcPr>
            <w:tcW w:w="114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2"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3.6.10</w:t>
            </w:r>
          </w:p>
        </w:tc>
        <w:tc>
          <w:tcPr>
            <w:tcW w:w="4419"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Функція зовнішнього дихання(спірографія)</w:t>
            </w:r>
          </w:p>
        </w:tc>
        <w:tc>
          <w:tcPr>
            <w:tcW w:w="113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55,00</w:t>
            </w:r>
          </w:p>
        </w:tc>
        <w:tc>
          <w:tcPr>
            <w:tcW w:w="114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bl>
    <w:p w:rsidR="003E6851" w:rsidRDefault="003E6851" w:rsidP="003E6851">
      <w:pPr>
        <w:rPr>
          <w:sz w:val="20"/>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Pr="003E6851" w:rsidRDefault="003E6851" w:rsidP="003E6851">
      <w:pPr>
        <w:rPr>
          <w:szCs w:val="28"/>
          <w:lang w:val="en-US"/>
        </w:rPr>
      </w:pPr>
    </w:p>
    <w:p w:rsidR="003E6851" w:rsidRDefault="003E6851" w:rsidP="003E6851">
      <w:pP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4130"/>
        <w:gridCol w:w="1276"/>
        <w:gridCol w:w="1204"/>
        <w:gridCol w:w="2163"/>
      </w:tblGrid>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r>
              <w:t>№п/п</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r>
              <w:t>Найменування послуг</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r>
              <w:t>Вартість послуги без ПДВ, грн.</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r>
              <w:t>Вартість послуги із ПДВ, грн.</w:t>
            </w:r>
          </w:p>
        </w:tc>
        <w:tc>
          <w:tcPr>
            <w:tcW w:w="2163" w:type="dxa"/>
            <w:tcBorders>
              <w:top w:val="single" w:sz="4" w:space="0" w:color="auto"/>
              <w:left w:val="single" w:sz="4" w:space="0" w:color="auto"/>
              <w:bottom w:val="single" w:sz="4" w:space="0" w:color="auto"/>
              <w:right w:val="single" w:sz="4" w:space="0" w:color="auto"/>
            </w:tcBorders>
            <w:hideMark/>
          </w:tcPr>
          <w:p w:rsidR="003E6851" w:rsidRDefault="003E6851">
            <w:pPr>
              <w:rPr>
                <w:rFonts w:eastAsia="Calibri"/>
              </w:rPr>
            </w:pPr>
            <w:r>
              <w:t>Умови надання медичних послуг</w:t>
            </w:r>
          </w:p>
          <w:p w:rsidR="003E6851" w:rsidRDefault="003E6851">
            <w:r>
              <w:t>БЕЗОПЛАТНО</w:t>
            </w:r>
          </w:p>
        </w:tc>
      </w:tr>
      <w:tr w:rsidR="003E6851" w:rsidTr="003E6851">
        <w:tc>
          <w:tcPr>
            <w:tcW w:w="9571" w:type="dxa"/>
            <w:gridSpan w:val="5"/>
            <w:tcBorders>
              <w:top w:val="single" w:sz="4" w:space="0" w:color="auto"/>
              <w:left w:val="single" w:sz="4" w:space="0" w:color="auto"/>
              <w:bottom w:val="single" w:sz="4" w:space="0" w:color="auto"/>
              <w:right w:val="single" w:sz="4" w:space="0" w:color="auto"/>
            </w:tcBorders>
            <w:hideMark/>
          </w:tcPr>
          <w:p w:rsidR="003E6851" w:rsidRDefault="003E6851">
            <w:pPr>
              <w:rPr>
                <w:b/>
                <w:sz w:val="28"/>
                <w:szCs w:val="28"/>
              </w:rPr>
            </w:pPr>
            <w:r>
              <w:rPr>
                <w:b/>
                <w:sz w:val="28"/>
                <w:szCs w:val="28"/>
              </w:rPr>
              <w:t xml:space="preserve">                                         РЕНТГЕНОГРАФІЯ</w:t>
            </w: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4.1</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b/>
                <w:szCs w:val="28"/>
              </w:rPr>
            </w:pPr>
            <w:r>
              <w:rPr>
                <w:b/>
                <w:szCs w:val="28"/>
              </w:rPr>
              <w:t>Рентгенографічні обстеження з урахуванням вартості плівки</w:t>
            </w:r>
          </w:p>
        </w:tc>
        <w:tc>
          <w:tcPr>
            <w:tcW w:w="1276" w:type="dxa"/>
            <w:tcBorders>
              <w:top w:val="single" w:sz="4" w:space="0" w:color="auto"/>
              <w:left w:val="single" w:sz="4" w:space="0" w:color="auto"/>
              <w:bottom w:val="single" w:sz="4" w:space="0" w:color="auto"/>
              <w:right w:val="single" w:sz="4" w:space="0" w:color="auto"/>
            </w:tcBorders>
          </w:tcPr>
          <w:p w:rsidR="003E6851" w:rsidRDefault="003E6851">
            <w:pPr>
              <w:rPr>
                <w:szCs w:val="28"/>
              </w:rPr>
            </w:pPr>
          </w:p>
        </w:tc>
        <w:tc>
          <w:tcPr>
            <w:tcW w:w="1204" w:type="dxa"/>
            <w:tcBorders>
              <w:top w:val="single" w:sz="4" w:space="0" w:color="auto"/>
              <w:left w:val="single" w:sz="4" w:space="0" w:color="auto"/>
              <w:bottom w:val="single" w:sz="4" w:space="0" w:color="auto"/>
              <w:right w:val="single" w:sz="4" w:space="0" w:color="auto"/>
            </w:tcBorders>
          </w:tcPr>
          <w:p w:rsidR="003E6851" w:rsidRDefault="003E6851">
            <w:pPr>
              <w:rPr>
                <w:szCs w:val="28"/>
              </w:rPr>
            </w:pPr>
          </w:p>
        </w:tc>
        <w:tc>
          <w:tcPr>
            <w:tcW w:w="2163" w:type="dxa"/>
            <w:vMerge w:val="restart"/>
            <w:tcBorders>
              <w:top w:val="single" w:sz="4" w:space="0" w:color="auto"/>
              <w:left w:val="single" w:sz="4" w:space="0" w:color="auto"/>
              <w:bottom w:val="single" w:sz="4" w:space="0" w:color="auto"/>
              <w:right w:val="single" w:sz="4" w:space="0" w:color="auto"/>
            </w:tcBorders>
          </w:tcPr>
          <w:p w:rsidR="003E6851" w:rsidRDefault="003E6851">
            <w:pPr>
              <w:rPr>
                <w:rFonts w:eastAsia="Calibri"/>
                <w:sz w:val="20"/>
                <w:szCs w:val="28"/>
              </w:rPr>
            </w:pPr>
            <w:r>
              <w:rPr>
                <w:szCs w:val="28"/>
              </w:rPr>
              <w:t xml:space="preserve"> </w:t>
            </w:r>
          </w:p>
          <w:p w:rsidR="003E6851" w:rsidRDefault="003E6851">
            <w:pPr>
              <w:rPr>
                <w:szCs w:val="28"/>
              </w:rPr>
            </w:pPr>
            <w:r>
              <w:rPr>
                <w:szCs w:val="28"/>
              </w:rPr>
              <w:t>Амбулаторна допомога:</w:t>
            </w:r>
          </w:p>
          <w:p w:rsidR="003E6851" w:rsidRDefault="003E6851">
            <w:pPr>
              <w:rPr>
                <w:szCs w:val="28"/>
              </w:rPr>
            </w:pPr>
            <w:r>
              <w:rPr>
                <w:szCs w:val="28"/>
              </w:rPr>
              <w:t>ЕЛЕКТРОННЕ</w:t>
            </w:r>
          </w:p>
          <w:p w:rsidR="003E6851" w:rsidRDefault="00764541">
            <w:pPr>
              <w:rPr>
                <w:szCs w:val="28"/>
              </w:rPr>
            </w:pPr>
            <w:r>
              <w:rPr>
                <w:szCs w:val="28"/>
                <w:lang w:val="uk-UA"/>
              </w:rPr>
              <w:t>н</w:t>
            </w:r>
            <w:r w:rsidR="003E6851">
              <w:rPr>
                <w:szCs w:val="28"/>
              </w:rPr>
              <w:t>аправлення лікаря з надання первинної медичної допомоги, з яким укладено декларацію,</w:t>
            </w:r>
          </w:p>
          <w:p w:rsidR="003E6851" w:rsidRDefault="003E6851">
            <w:pPr>
              <w:rPr>
                <w:szCs w:val="28"/>
              </w:rPr>
            </w:pPr>
            <w:r>
              <w:rPr>
                <w:szCs w:val="28"/>
              </w:rPr>
              <w:t>ЕЛЕКТРОННЕ</w:t>
            </w:r>
          </w:p>
          <w:p w:rsidR="003E6851" w:rsidRDefault="00764541">
            <w:pPr>
              <w:rPr>
                <w:szCs w:val="28"/>
              </w:rPr>
            </w:pPr>
            <w:r>
              <w:rPr>
                <w:szCs w:val="28"/>
                <w:lang w:val="uk-UA"/>
              </w:rPr>
              <w:t>н</w:t>
            </w:r>
            <w:r w:rsidR="003E6851">
              <w:rPr>
                <w:szCs w:val="28"/>
              </w:rPr>
              <w:t>аправлення лікуючого лікаря,</w:t>
            </w:r>
          </w:p>
          <w:p w:rsidR="003E6851" w:rsidRDefault="003E6851">
            <w:pPr>
              <w:rPr>
                <w:szCs w:val="28"/>
              </w:rPr>
            </w:pPr>
            <w:r>
              <w:rPr>
                <w:szCs w:val="28"/>
              </w:rPr>
              <w:t>Стаціонарна допомога- відповідно до стандартів надання медичної допомоги</w:t>
            </w:r>
          </w:p>
          <w:p w:rsidR="003E6851" w:rsidRDefault="003E6851">
            <w:pPr>
              <w:rPr>
                <w:szCs w:val="28"/>
              </w:rPr>
            </w:pPr>
          </w:p>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4.1.2</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черепа пряма та бокова проекції</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highlight w:val="yellow"/>
              </w:rPr>
            </w:pPr>
            <w:r>
              <w:rPr>
                <w:szCs w:val="28"/>
              </w:rPr>
              <w:t xml:space="preserve">   120,00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4.1.3</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придаткових пазух носа</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95,00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114,00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4.1.4</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Рентгенографія </w:t>
            </w:r>
            <w:proofErr w:type="gramStart"/>
            <w:r>
              <w:rPr>
                <w:szCs w:val="28"/>
              </w:rPr>
              <w:t>хребта:шийний</w:t>
            </w:r>
            <w:proofErr w:type="gramEnd"/>
            <w:r>
              <w:rPr>
                <w:szCs w:val="28"/>
              </w:rPr>
              <w:t xml:space="preserve"> відділ пряма та бокова проекції</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95,00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114,00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4.1.5</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Рентгенографія </w:t>
            </w:r>
            <w:proofErr w:type="gramStart"/>
            <w:r>
              <w:rPr>
                <w:szCs w:val="28"/>
              </w:rPr>
              <w:t>хребта:грудного</w:t>
            </w:r>
            <w:proofErr w:type="gramEnd"/>
            <w:r>
              <w:rPr>
                <w:szCs w:val="28"/>
              </w:rPr>
              <w:t xml:space="preserve"> відділу пряма та бокова проекції</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110,00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132,00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4.1.6</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Рентгенографія </w:t>
            </w:r>
            <w:proofErr w:type="gramStart"/>
            <w:r>
              <w:rPr>
                <w:szCs w:val="28"/>
              </w:rPr>
              <w:t>хребта:попереково</w:t>
            </w:r>
            <w:proofErr w:type="gramEnd"/>
            <w:r>
              <w:rPr>
                <w:szCs w:val="28"/>
              </w:rPr>
              <w:t xml:space="preserve">-крижового відділу пряма та бокова проекції      </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110,00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132,00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4.1.7</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ребер прицільна</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4.1.8</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ребер оглядова</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110,00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132,00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4.1.9</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куприка пряма і бокова проекції</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4.1.10</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грудини</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4.1.11</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ключиці, лопатки</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4.1.12</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оглядова тазу</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110,00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132,00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4.1.13</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Рентгенографія стоп з навантаженням </w:t>
            </w:r>
            <w:proofErr w:type="gramStart"/>
            <w:r>
              <w:rPr>
                <w:szCs w:val="28"/>
              </w:rPr>
              <w:t>( функціональні</w:t>
            </w:r>
            <w:proofErr w:type="gramEnd"/>
            <w:r>
              <w:rPr>
                <w:szCs w:val="28"/>
              </w:rPr>
              <w:t xml:space="preserve"> рентгенограми стоп )</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120,00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4.1.14</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кисті</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4.1.15</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колінних суглобів</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110,00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132,00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4.1.16</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кульшового суглобу</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4.1.17</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гомілково-ступневого суглобу</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95,00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114,00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4.1.18</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стопи</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4.1.19</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трубчастих кісток</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105,00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126,00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tcPr>
          <w:p w:rsidR="003E6851" w:rsidRDefault="003E6851">
            <w:pPr>
              <w:rPr>
                <w:szCs w:val="28"/>
              </w:rPr>
            </w:pPr>
          </w:p>
        </w:tc>
        <w:tc>
          <w:tcPr>
            <w:tcW w:w="4130" w:type="dxa"/>
            <w:tcBorders>
              <w:top w:val="single" w:sz="4" w:space="0" w:color="auto"/>
              <w:left w:val="single" w:sz="4" w:space="0" w:color="auto"/>
              <w:bottom w:val="single" w:sz="4" w:space="0" w:color="auto"/>
              <w:right w:val="single" w:sz="4" w:space="0" w:color="auto"/>
            </w:tcBorders>
          </w:tcPr>
          <w:p w:rsidR="003E6851" w:rsidRDefault="003E6851">
            <w:pPr>
              <w:rPr>
                <w:szCs w:val="28"/>
              </w:rPr>
            </w:pPr>
          </w:p>
        </w:tc>
        <w:tc>
          <w:tcPr>
            <w:tcW w:w="1276" w:type="dxa"/>
            <w:tcBorders>
              <w:top w:val="single" w:sz="4" w:space="0" w:color="auto"/>
              <w:left w:val="single" w:sz="4" w:space="0" w:color="auto"/>
              <w:bottom w:val="single" w:sz="4" w:space="0" w:color="auto"/>
              <w:right w:val="single" w:sz="4" w:space="0" w:color="auto"/>
            </w:tcBorders>
          </w:tcPr>
          <w:p w:rsidR="003E6851" w:rsidRDefault="003E6851">
            <w:pPr>
              <w:rPr>
                <w:szCs w:val="28"/>
              </w:rPr>
            </w:pPr>
          </w:p>
        </w:tc>
        <w:tc>
          <w:tcPr>
            <w:tcW w:w="1204" w:type="dxa"/>
            <w:tcBorders>
              <w:top w:val="single" w:sz="4" w:space="0" w:color="auto"/>
              <w:left w:val="single" w:sz="4" w:space="0" w:color="auto"/>
              <w:bottom w:val="single" w:sz="4" w:space="0" w:color="auto"/>
              <w:right w:val="single" w:sz="4" w:space="0" w:color="auto"/>
            </w:tcBorders>
          </w:tcPr>
          <w:p w:rsidR="003E6851" w:rsidRDefault="003E6851">
            <w:pPr>
              <w:rPr>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b/>
                <w:szCs w:val="28"/>
              </w:rPr>
            </w:pPr>
            <w:r>
              <w:rPr>
                <w:b/>
                <w:szCs w:val="28"/>
              </w:rPr>
              <w:t>Рентгенографічні обстеження без урахування вартості плівки</w:t>
            </w:r>
          </w:p>
        </w:tc>
        <w:tc>
          <w:tcPr>
            <w:tcW w:w="1276" w:type="dxa"/>
            <w:tcBorders>
              <w:top w:val="single" w:sz="4" w:space="0" w:color="auto"/>
              <w:left w:val="single" w:sz="4" w:space="0" w:color="auto"/>
              <w:bottom w:val="single" w:sz="4" w:space="0" w:color="auto"/>
              <w:right w:val="single" w:sz="4" w:space="0" w:color="auto"/>
            </w:tcBorders>
          </w:tcPr>
          <w:p w:rsidR="003E6851" w:rsidRDefault="003E6851">
            <w:pPr>
              <w:rPr>
                <w:szCs w:val="28"/>
              </w:rPr>
            </w:pPr>
          </w:p>
        </w:tc>
        <w:tc>
          <w:tcPr>
            <w:tcW w:w="1204" w:type="dxa"/>
            <w:tcBorders>
              <w:top w:val="single" w:sz="4" w:space="0" w:color="auto"/>
              <w:left w:val="single" w:sz="4" w:space="0" w:color="auto"/>
              <w:bottom w:val="single" w:sz="4" w:space="0" w:color="auto"/>
              <w:right w:val="single" w:sz="4" w:space="0" w:color="auto"/>
            </w:tcBorders>
          </w:tcPr>
          <w:p w:rsidR="003E6851" w:rsidRDefault="003E6851">
            <w:pPr>
              <w:rPr>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4.2.1</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кісток носа права та ліва бокові проекції</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85,00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4.2.2</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Рентгенологічні </w:t>
            </w:r>
            <w:proofErr w:type="gramStart"/>
            <w:r>
              <w:rPr>
                <w:szCs w:val="28"/>
              </w:rPr>
              <w:t>дослідження  трубчастих</w:t>
            </w:r>
            <w:proofErr w:type="gramEnd"/>
            <w:r>
              <w:rPr>
                <w:szCs w:val="28"/>
              </w:rPr>
              <w:t xml:space="preserve"> кісток </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90,00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4.2.3</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Рентгенологічні </w:t>
            </w:r>
            <w:proofErr w:type="gramStart"/>
            <w:r>
              <w:rPr>
                <w:szCs w:val="28"/>
              </w:rPr>
              <w:t>дослідження  органів</w:t>
            </w:r>
            <w:proofErr w:type="gramEnd"/>
            <w:r>
              <w:rPr>
                <w:szCs w:val="28"/>
              </w:rPr>
              <w:t xml:space="preserve"> </w:t>
            </w:r>
            <w:r>
              <w:rPr>
                <w:szCs w:val="28"/>
              </w:rPr>
              <w:lastRenderedPageBreak/>
              <w:t xml:space="preserve">грудної клітки </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lastRenderedPageBreak/>
              <w:t>90,00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lastRenderedPageBreak/>
              <w:t xml:space="preserve"> 4.2.4</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Рентгенологічні дослідження органів грудної </w:t>
            </w:r>
            <w:proofErr w:type="gramStart"/>
            <w:r>
              <w:rPr>
                <w:szCs w:val="28"/>
              </w:rPr>
              <w:t>клітки  (</w:t>
            </w:r>
            <w:proofErr w:type="gramEnd"/>
            <w:r>
              <w:rPr>
                <w:szCs w:val="28"/>
              </w:rPr>
              <w:t>на напівцифровому апараті)</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70,00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4.2.5</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proofErr w:type="gramStart"/>
            <w:r>
              <w:rPr>
                <w:szCs w:val="28"/>
              </w:rPr>
              <w:t>Рентгенографія  щелеп</w:t>
            </w:r>
            <w:proofErr w:type="gramEnd"/>
            <w:r>
              <w:rPr>
                <w:szCs w:val="28"/>
              </w:rPr>
              <w:t>(на напівцифровому апараті)</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70,00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4.2.6</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Флю</w:t>
            </w:r>
            <w:r w:rsidR="00764541">
              <w:rPr>
                <w:szCs w:val="28"/>
                <w:lang w:val="uk-UA"/>
              </w:rPr>
              <w:t>о</w:t>
            </w:r>
            <w:r>
              <w:rPr>
                <w:szCs w:val="28"/>
              </w:rPr>
              <w:t>рографія органів грудної клітки</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4.2.7</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proofErr w:type="gramStart"/>
            <w:r>
              <w:rPr>
                <w:szCs w:val="28"/>
              </w:rPr>
              <w:t>Рентгенографія  зубів</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75,00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4.2.8</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трубчастих кісток (на напівцифровому апараті)</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4.2.9</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rsidP="00764541">
            <w:pPr>
              <w:rPr>
                <w:szCs w:val="28"/>
              </w:rPr>
            </w:pPr>
            <w:r>
              <w:rPr>
                <w:szCs w:val="28"/>
              </w:rPr>
              <w:t xml:space="preserve">Рентгенографія </w:t>
            </w:r>
            <w:proofErr w:type="gramStart"/>
            <w:r>
              <w:rPr>
                <w:szCs w:val="28"/>
              </w:rPr>
              <w:t>к</w:t>
            </w:r>
            <w:r w:rsidR="00764541">
              <w:rPr>
                <w:szCs w:val="28"/>
                <w:lang w:val="uk-UA"/>
              </w:rPr>
              <w:t>и</w:t>
            </w:r>
            <w:r>
              <w:rPr>
                <w:szCs w:val="28"/>
              </w:rPr>
              <w:t>сті(</w:t>
            </w:r>
            <w:proofErr w:type="gramEnd"/>
            <w:r>
              <w:rPr>
                <w:szCs w:val="28"/>
              </w:rPr>
              <w:t>на напівцифровому апараті)</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70,00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4.2.10</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трубчастих кісток</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4.2.11</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черепа пряма та бокова проекції</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85,00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4.2.12</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придаткових пазух носа</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85,00 </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4.2.13</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Рентгенографія </w:t>
            </w:r>
            <w:proofErr w:type="gramStart"/>
            <w:r>
              <w:rPr>
                <w:szCs w:val="28"/>
              </w:rPr>
              <w:t>хребта:шийний</w:t>
            </w:r>
            <w:proofErr w:type="gramEnd"/>
            <w:r>
              <w:rPr>
                <w:szCs w:val="28"/>
              </w:rPr>
              <w:t xml:space="preserve"> відділ пряма та бокова проекції</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85,00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4.2.14</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Рентгенографія </w:t>
            </w:r>
            <w:proofErr w:type="gramStart"/>
            <w:r>
              <w:rPr>
                <w:szCs w:val="28"/>
              </w:rPr>
              <w:t>хребта:грудного</w:t>
            </w:r>
            <w:proofErr w:type="gramEnd"/>
            <w:r>
              <w:rPr>
                <w:szCs w:val="28"/>
              </w:rPr>
              <w:t xml:space="preserve"> відділу пряма та бокова проекції</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85,00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4.2.15</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Рентгенографія </w:t>
            </w:r>
            <w:proofErr w:type="gramStart"/>
            <w:r>
              <w:rPr>
                <w:szCs w:val="28"/>
              </w:rPr>
              <w:t>хребта:попереково</w:t>
            </w:r>
            <w:proofErr w:type="gramEnd"/>
            <w:r>
              <w:rPr>
                <w:szCs w:val="28"/>
              </w:rPr>
              <w:t xml:space="preserve">-крижового відділу пряма та бокова проекції      </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85,00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4.2.16</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ребер прицільна</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85,00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4.2.17</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ребер оглядова</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85,00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4.2.18</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куприка пряма і бокова проекції</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85,00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4.2.19</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ключиці, лопатки</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85,00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4.2.20</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оглядова тазу</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85,00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4.2.21</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Рентгенографія стоп з навантаженням </w:t>
            </w:r>
            <w:proofErr w:type="gramStart"/>
            <w:r>
              <w:rPr>
                <w:szCs w:val="28"/>
              </w:rPr>
              <w:t>( функціональні</w:t>
            </w:r>
            <w:proofErr w:type="gramEnd"/>
            <w:r>
              <w:rPr>
                <w:szCs w:val="28"/>
              </w:rPr>
              <w:t xml:space="preserve"> рентгенограми стоп )</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85,00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4.2.22</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колінних суглобів</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85,00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4.2.24</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кульшового суглобу</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85,00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4.2.25</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стопи</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85,00 </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102,00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highlight w:val="yellow"/>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4.2.26</w:t>
            </w:r>
          </w:p>
        </w:tc>
        <w:tc>
          <w:tcPr>
            <w:tcW w:w="41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Рентгенографія гомілково-ступневого суглобу</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85,00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102,00</w:t>
            </w:r>
          </w:p>
        </w:tc>
        <w:tc>
          <w:tcPr>
            <w:tcW w:w="2163" w:type="dxa"/>
            <w:tcBorders>
              <w:top w:val="single" w:sz="4" w:space="0" w:color="auto"/>
              <w:left w:val="single" w:sz="4" w:space="0" w:color="auto"/>
              <w:bottom w:val="single" w:sz="4" w:space="0" w:color="auto"/>
              <w:right w:val="single" w:sz="4" w:space="0" w:color="auto"/>
            </w:tcBorders>
          </w:tcPr>
          <w:p w:rsidR="003E6851" w:rsidRDefault="003E6851">
            <w:pPr>
              <w:rPr>
                <w:szCs w:val="28"/>
              </w:rPr>
            </w:pPr>
          </w:p>
        </w:tc>
      </w:tr>
    </w:tbl>
    <w:p w:rsidR="003E6851" w:rsidRDefault="003E6851" w:rsidP="003E6851">
      <w:pPr>
        <w:rPr>
          <w:sz w:val="20"/>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8"/>
        <w:gridCol w:w="3988"/>
        <w:gridCol w:w="1418"/>
        <w:gridCol w:w="1198"/>
        <w:gridCol w:w="2169"/>
      </w:tblGrid>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r>
              <w:t>№п/п</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r>
              <w:t>Найменування послуг</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r>
              <w:t>Вартість послуги без ПДВ, грн.</w:t>
            </w:r>
          </w:p>
        </w:tc>
        <w:tc>
          <w:tcPr>
            <w:tcW w:w="1198" w:type="dxa"/>
            <w:tcBorders>
              <w:top w:val="single" w:sz="4" w:space="0" w:color="auto"/>
              <w:left w:val="single" w:sz="4" w:space="0" w:color="auto"/>
              <w:bottom w:val="single" w:sz="4" w:space="0" w:color="auto"/>
              <w:right w:val="single" w:sz="4" w:space="0" w:color="auto"/>
            </w:tcBorders>
            <w:hideMark/>
          </w:tcPr>
          <w:p w:rsidR="003E6851" w:rsidRDefault="003E6851">
            <w:r>
              <w:t>Вартість послуги із ПДВ, грн.</w:t>
            </w:r>
          </w:p>
        </w:tc>
        <w:tc>
          <w:tcPr>
            <w:tcW w:w="2169" w:type="dxa"/>
            <w:tcBorders>
              <w:top w:val="single" w:sz="4" w:space="0" w:color="auto"/>
              <w:left w:val="single" w:sz="4" w:space="0" w:color="auto"/>
              <w:bottom w:val="single" w:sz="4" w:space="0" w:color="auto"/>
              <w:right w:val="single" w:sz="4" w:space="0" w:color="auto"/>
            </w:tcBorders>
            <w:hideMark/>
          </w:tcPr>
          <w:p w:rsidR="003E6851" w:rsidRDefault="003E6851">
            <w:pPr>
              <w:rPr>
                <w:rFonts w:eastAsia="Calibri"/>
              </w:rPr>
            </w:pPr>
            <w:r>
              <w:t>Умови надання медичних послуг</w:t>
            </w:r>
          </w:p>
          <w:p w:rsidR="003E6851" w:rsidRDefault="003E6851">
            <w:r>
              <w:t>БЕЗОПЛАТНО</w:t>
            </w:r>
          </w:p>
        </w:tc>
      </w:tr>
      <w:tr w:rsidR="003E6851" w:rsidTr="003E6851">
        <w:tc>
          <w:tcPr>
            <w:tcW w:w="9571" w:type="dxa"/>
            <w:gridSpan w:val="5"/>
            <w:tcBorders>
              <w:top w:val="single" w:sz="4" w:space="0" w:color="auto"/>
              <w:left w:val="single" w:sz="4" w:space="0" w:color="auto"/>
              <w:bottom w:val="single" w:sz="4" w:space="0" w:color="auto"/>
              <w:right w:val="single" w:sz="4" w:space="0" w:color="auto"/>
            </w:tcBorders>
            <w:hideMark/>
          </w:tcPr>
          <w:p w:rsidR="003E6851" w:rsidRDefault="003E6851">
            <w:pPr>
              <w:rPr>
                <w:b/>
                <w:sz w:val="28"/>
                <w:szCs w:val="28"/>
              </w:rPr>
            </w:pPr>
            <w:r>
              <w:rPr>
                <w:b/>
                <w:sz w:val="28"/>
                <w:szCs w:val="28"/>
              </w:rPr>
              <w:t xml:space="preserve">                        ОФТАЛЬМОЛОГІЧНІ ПОСЛУГИ</w:t>
            </w: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5.1</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Первинний прийом пацієнта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70,00</w:t>
            </w:r>
          </w:p>
        </w:tc>
        <w:tc>
          <w:tcPr>
            <w:tcW w:w="11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84,00</w:t>
            </w:r>
          </w:p>
        </w:tc>
        <w:tc>
          <w:tcPr>
            <w:tcW w:w="2169" w:type="dxa"/>
            <w:vMerge w:val="restart"/>
            <w:tcBorders>
              <w:top w:val="single" w:sz="4" w:space="0" w:color="auto"/>
              <w:left w:val="single" w:sz="4" w:space="0" w:color="auto"/>
              <w:bottom w:val="single" w:sz="4" w:space="0" w:color="auto"/>
              <w:right w:val="single" w:sz="4" w:space="0" w:color="auto"/>
            </w:tcBorders>
          </w:tcPr>
          <w:p w:rsidR="003E6851" w:rsidRDefault="003E6851">
            <w:pPr>
              <w:rPr>
                <w:rFonts w:eastAsia="Calibri"/>
                <w:sz w:val="20"/>
                <w:szCs w:val="28"/>
              </w:rPr>
            </w:pPr>
            <w:r>
              <w:rPr>
                <w:szCs w:val="28"/>
              </w:rPr>
              <w:t>Амбулаторна допомога:</w:t>
            </w:r>
          </w:p>
          <w:p w:rsidR="003E6851" w:rsidRDefault="003E6851">
            <w:pPr>
              <w:rPr>
                <w:szCs w:val="28"/>
              </w:rPr>
            </w:pPr>
            <w:r>
              <w:rPr>
                <w:szCs w:val="28"/>
              </w:rPr>
              <w:t>ЕЛЕКТРОННЕ</w:t>
            </w:r>
          </w:p>
          <w:p w:rsidR="003E6851" w:rsidRDefault="00764541">
            <w:pPr>
              <w:rPr>
                <w:szCs w:val="28"/>
              </w:rPr>
            </w:pPr>
            <w:r>
              <w:rPr>
                <w:szCs w:val="28"/>
                <w:lang w:val="uk-UA"/>
              </w:rPr>
              <w:t>н</w:t>
            </w:r>
            <w:r w:rsidR="003E6851">
              <w:rPr>
                <w:szCs w:val="28"/>
              </w:rPr>
              <w:t>аправлення лікаря з надання первинної медичної допомоги, з яким укладено декларацію,</w:t>
            </w:r>
          </w:p>
          <w:p w:rsidR="003E6851" w:rsidRDefault="003E6851">
            <w:pPr>
              <w:rPr>
                <w:szCs w:val="28"/>
              </w:rPr>
            </w:pPr>
            <w:r>
              <w:rPr>
                <w:szCs w:val="28"/>
              </w:rPr>
              <w:t>ЕЛЕКТРОННЕ</w:t>
            </w:r>
          </w:p>
          <w:p w:rsidR="003E6851" w:rsidRDefault="00764541">
            <w:pPr>
              <w:rPr>
                <w:szCs w:val="28"/>
              </w:rPr>
            </w:pPr>
            <w:r>
              <w:rPr>
                <w:szCs w:val="28"/>
                <w:lang w:val="uk-UA"/>
              </w:rPr>
              <w:t>н</w:t>
            </w:r>
            <w:r w:rsidR="003E6851">
              <w:rPr>
                <w:szCs w:val="28"/>
              </w:rPr>
              <w:t>аправлення лікуючого лікаря,</w:t>
            </w:r>
          </w:p>
          <w:p w:rsidR="003E6851" w:rsidRDefault="003E6851">
            <w:pPr>
              <w:rPr>
                <w:szCs w:val="28"/>
              </w:rPr>
            </w:pPr>
            <w:r>
              <w:rPr>
                <w:szCs w:val="28"/>
              </w:rPr>
              <w:t>Стаціонарна допомога- відповідно до стандартів надання медичної допомоги</w:t>
            </w:r>
          </w:p>
          <w:p w:rsidR="003E6851" w:rsidRDefault="003E6851">
            <w:pPr>
              <w:rPr>
                <w:szCs w:val="28"/>
              </w:rPr>
            </w:pPr>
          </w:p>
          <w:p w:rsidR="003E6851" w:rsidRDefault="003E6851">
            <w:pPr>
              <w:rPr>
                <w:szCs w:val="28"/>
              </w:rPr>
            </w:pPr>
          </w:p>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5.2</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Консультативний прийом</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45,00</w:t>
            </w:r>
          </w:p>
        </w:tc>
        <w:tc>
          <w:tcPr>
            <w:tcW w:w="11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5.3</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Візіометрія</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20,00</w:t>
            </w:r>
          </w:p>
        </w:tc>
        <w:tc>
          <w:tcPr>
            <w:tcW w:w="11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5.4</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Дослідження кольоровідчуття</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20,00</w:t>
            </w:r>
          </w:p>
        </w:tc>
        <w:tc>
          <w:tcPr>
            <w:tcW w:w="11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5.5 </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Підбір окулярів</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30,00</w:t>
            </w:r>
          </w:p>
        </w:tc>
        <w:tc>
          <w:tcPr>
            <w:tcW w:w="11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5.6</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Лікування трихіазу</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60,00</w:t>
            </w:r>
          </w:p>
        </w:tc>
        <w:tc>
          <w:tcPr>
            <w:tcW w:w="11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5.7</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Вимірювання ВОТ</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55,00</w:t>
            </w:r>
          </w:p>
        </w:tc>
        <w:tc>
          <w:tcPr>
            <w:tcW w:w="11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5.8</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Зондування та промивання слізних шляхів</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130,00</w:t>
            </w:r>
          </w:p>
        </w:tc>
        <w:tc>
          <w:tcPr>
            <w:tcW w:w="11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156,00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5.9</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Видалення сторонніх тіл</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130,00</w:t>
            </w:r>
          </w:p>
        </w:tc>
        <w:tc>
          <w:tcPr>
            <w:tcW w:w="11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156,00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5.10</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Періметрія</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70,00</w:t>
            </w:r>
          </w:p>
        </w:tc>
        <w:tc>
          <w:tcPr>
            <w:tcW w:w="11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5.11</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Гоніоскопія</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70,00</w:t>
            </w:r>
          </w:p>
        </w:tc>
        <w:tc>
          <w:tcPr>
            <w:tcW w:w="11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5.12</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Скіаскопія</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35,00</w:t>
            </w:r>
          </w:p>
        </w:tc>
        <w:tc>
          <w:tcPr>
            <w:tcW w:w="11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5.13</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Парабульбарні ін'єкції</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60,00</w:t>
            </w:r>
          </w:p>
        </w:tc>
        <w:tc>
          <w:tcPr>
            <w:tcW w:w="11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5.14</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Дослідження очного дна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70,00</w:t>
            </w:r>
          </w:p>
        </w:tc>
        <w:tc>
          <w:tcPr>
            <w:tcW w:w="11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5.15</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Курс консервативного </w:t>
            </w:r>
            <w:proofErr w:type="gramStart"/>
            <w:r>
              <w:rPr>
                <w:szCs w:val="28"/>
              </w:rPr>
              <w:t>лікування(</w:t>
            </w:r>
            <w:proofErr w:type="gramEnd"/>
            <w:r>
              <w:rPr>
                <w:szCs w:val="28"/>
              </w:rPr>
              <w:t>без вартості препаратів за 10 послуг):зорового нерва, ДРПта ін.</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670,00</w:t>
            </w:r>
          </w:p>
        </w:tc>
        <w:tc>
          <w:tcPr>
            <w:tcW w:w="11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804,00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5.16</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Дегенерації сітківки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670,00</w:t>
            </w:r>
          </w:p>
        </w:tc>
        <w:tc>
          <w:tcPr>
            <w:tcW w:w="11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804,00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5.17</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Глаукоми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670,00</w:t>
            </w:r>
          </w:p>
        </w:tc>
        <w:tc>
          <w:tcPr>
            <w:tcW w:w="11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804,00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bl>
    <w:p w:rsidR="003E6851" w:rsidRDefault="003E6851" w:rsidP="003E6851">
      <w:pPr>
        <w:rPr>
          <w:sz w:val="20"/>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8"/>
        <w:gridCol w:w="3988"/>
        <w:gridCol w:w="1418"/>
        <w:gridCol w:w="1204"/>
        <w:gridCol w:w="2163"/>
      </w:tblGrid>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r>
              <w:t>№п/п</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r>
              <w:t>Найменування послуг</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r>
              <w:t>Вартість послуги без ПДВ, грн.</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r>
              <w:t>Вартість послуги із ПДВ, грн.</w:t>
            </w:r>
          </w:p>
        </w:tc>
        <w:tc>
          <w:tcPr>
            <w:tcW w:w="2163" w:type="dxa"/>
            <w:tcBorders>
              <w:top w:val="single" w:sz="4" w:space="0" w:color="auto"/>
              <w:left w:val="single" w:sz="4" w:space="0" w:color="auto"/>
              <w:bottom w:val="single" w:sz="4" w:space="0" w:color="auto"/>
              <w:right w:val="single" w:sz="4" w:space="0" w:color="auto"/>
            </w:tcBorders>
            <w:hideMark/>
          </w:tcPr>
          <w:p w:rsidR="003E6851" w:rsidRDefault="003E6851">
            <w:pPr>
              <w:rPr>
                <w:rFonts w:eastAsia="Calibri"/>
              </w:rPr>
            </w:pPr>
            <w:r>
              <w:t>Умови надання медичних послуг</w:t>
            </w:r>
          </w:p>
          <w:p w:rsidR="003E6851" w:rsidRDefault="003E6851">
            <w:r>
              <w:t>БЕЗОПЛАТНО</w:t>
            </w:r>
          </w:p>
        </w:tc>
      </w:tr>
      <w:tr w:rsidR="003E6851" w:rsidTr="003E6851">
        <w:tc>
          <w:tcPr>
            <w:tcW w:w="9571" w:type="dxa"/>
            <w:gridSpan w:val="5"/>
            <w:tcBorders>
              <w:top w:val="single" w:sz="4" w:space="0" w:color="auto"/>
              <w:left w:val="single" w:sz="4" w:space="0" w:color="auto"/>
              <w:bottom w:val="single" w:sz="4" w:space="0" w:color="auto"/>
              <w:right w:val="single" w:sz="4" w:space="0" w:color="auto"/>
            </w:tcBorders>
            <w:hideMark/>
          </w:tcPr>
          <w:p w:rsidR="003E6851" w:rsidRDefault="003E6851">
            <w:pPr>
              <w:rPr>
                <w:b/>
                <w:sz w:val="28"/>
                <w:szCs w:val="28"/>
              </w:rPr>
            </w:pPr>
            <w:r>
              <w:rPr>
                <w:b/>
                <w:sz w:val="28"/>
                <w:szCs w:val="28"/>
              </w:rPr>
              <w:t xml:space="preserve">                         Фізіотерапевтичні послуги та маніпуляції</w:t>
            </w: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6.1</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Гальванізація</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48,00</w:t>
            </w:r>
          </w:p>
        </w:tc>
        <w:tc>
          <w:tcPr>
            <w:tcW w:w="2163" w:type="dxa"/>
            <w:vMerge w:val="restart"/>
            <w:tcBorders>
              <w:top w:val="single" w:sz="4" w:space="0" w:color="auto"/>
              <w:left w:val="single" w:sz="4" w:space="0" w:color="auto"/>
              <w:bottom w:val="single" w:sz="4" w:space="0" w:color="auto"/>
              <w:right w:val="single" w:sz="4" w:space="0" w:color="auto"/>
            </w:tcBorders>
          </w:tcPr>
          <w:p w:rsidR="003E6851" w:rsidRDefault="003E6851">
            <w:pPr>
              <w:rPr>
                <w:rFonts w:eastAsia="Calibri"/>
                <w:sz w:val="20"/>
                <w:szCs w:val="28"/>
              </w:rPr>
            </w:pPr>
          </w:p>
          <w:p w:rsidR="003E6851" w:rsidRDefault="003E6851">
            <w:pPr>
              <w:rPr>
                <w:szCs w:val="28"/>
              </w:rPr>
            </w:pPr>
            <w:r>
              <w:rPr>
                <w:szCs w:val="28"/>
              </w:rPr>
              <w:t>Не передбачено</w:t>
            </w:r>
          </w:p>
          <w:p w:rsidR="003E6851" w:rsidRDefault="003E6851">
            <w:pPr>
              <w:rPr>
                <w:szCs w:val="28"/>
              </w:rPr>
            </w:pPr>
          </w:p>
          <w:p w:rsidR="003E6851" w:rsidRDefault="003E6851">
            <w:pPr>
              <w:rPr>
                <w:szCs w:val="28"/>
              </w:rPr>
            </w:pPr>
          </w:p>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6.2</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Лікувальний електрофорез</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50,00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6.3</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Електростимуляція</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50,00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6.4</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Дарсонвалізація</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50,00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6.5 </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Магнітотерапія</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6.6</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УВЧ-терапія</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6.7</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rsidP="00764541">
            <w:pPr>
              <w:rPr>
                <w:szCs w:val="28"/>
              </w:rPr>
            </w:pPr>
            <w:r>
              <w:rPr>
                <w:szCs w:val="28"/>
              </w:rPr>
              <w:t>Загальне і місцеве УФ-</w:t>
            </w:r>
            <w:proofErr w:type="gramStart"/>
            <w:r>
              <w:rPr>
                <w:szCs w:val="28"/>
              </w:rPr>
              <w:t>опромінювання,УО</w:t>
            </w:r>
            <w:proofErr w:type="gramEnd"/>
            <w:r>
              <w:rPr>
                <w:szCs w:val="28"/>
              </w:rPr>
              <w:t xml:space="preserve"> з</w:t>
            </w:r>
            <w:r w:rsidR="00764541">
              <w:rPr>
                <w:szCs w:val="28"/>
                <w:lang w:val="uk-UA"/>
              </w:rPr>
              <w:t>і</w:t>
            </w:r>
            <w:r>
              <w:rPr>
                <w:szCs w:val="28"/>
              </w:rPr>
              <w:t>ва,нос</w:t>
            </w:r>
            <w:r w:rsidR="00764541">
              <w:rPr>
                <w:szCs w:val="28"/>
                <w:lang w:val="uk-UA"/>
              </w:rPr>
              <w:t>у</w:t>
            </w:r>
            <w:r>
              <w:rPr>
                <w:szCs w:val="28"/>
              </w:rPr>
              <w:t>,тубус кварц.</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6.8</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Ампліпульс</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50,00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6.9</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Ультразвукова </w:t>
            </w:r>
            <w:proofErr w:type="gramStart"/>
            <w:r>
              <w:rPr>
                <w:szCs w:val="28"/>
              </w:rPr>
              <w:t>терапія(</w:t>
            </w:r>
            <w:proofErr w:type="gramEnd"/>
            <w:r>
              <w:rPr>
                <w:szCs w:val="28"/>
              </w:rPr>
              <w:t>апаратУЗТ (лор)</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6.10</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Ультразвукова терапія</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rPr>
          <w:trHeight w:val="833"/>
        </w:trPr>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6.11</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Інгаляція через небулайзер</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20,00</w:t>
            </w:r>
          </w:p>
        </w:tc>
        <w:tc>
          <w:tcPr>
            <w:tcW w:w="1204"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bl>
    <w:p w:rsidR="003E6851" w:rsidRDefault="003E6851" w:rsidP="003E6851">
      <w:pPr>
        <w:rPr>
          <w:sz w:val="20"/>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8"/>
        <w:gridCol w:w="3988"/>
        <w:gridCol w:w="1418"/>
        <w:gridCol w:w="1207"/>
        <w:gridCol w:w="2160"/>
      </w:tblGrid>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r>
              <w:t>№п/п</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r>
              <w:t>Найменування послуг</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r>
              <w:t>Вартість послуги без ПДВ, грн.</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r>
              <w:t>Вартість послуги із ПДВ, грн.</w:t>
            </w:r>
          </w:p>
        </w:tc>
        <w:tc>
          <w:tcPr>
            <w:tcW w:w="2160" w:type="dxa"/>
            <w:tcBorders>
              <w:top w:val="single" w:sz="4" w:space="0" w:color="auto"/>
              <w:left w:val="single" w:sz="4" w:space="0" w:color="auto"/>
              <w:bottom w:val="single" w:sz="4" w:space="0" w:color="auto"/>
              <w:right w:val="single" w:sz="4" w:space="0" w:color="auto"/>
            </w:tcBorders>
            <w:hideMark/>
          </w:tcPr>
          <w:p w:rsidR="003E6851" w:rsidRDefault="003E6851">
            <w:pPr>
              <w:rPr>
                <w:rFonts w:eastAsia="Calibri"/>
              </w:rPr>
            </w:pPr>
            <w:r>
              <w:t>Умови надання медичних послуг</w:t>
            </w:r>
          </w:p>
          <w:p w:rsidR="003E6851" w:rsidRDefault="003E6851">
            <w:r>
              <w:t>БЕЗОПЛАТНО</w:t>
            </w:r>
          </w:p>
        </w:tc>
      </w:tr>
      <w:tr w:rsidR="003E6851" w:rsidTr="003E6851">
        <w:tc>
          <w:tcPr>
            <w:tcW w:w="9571" w:type="dxa"/>
            <w:gridSpan w:val="5"/>
            <w:tcBorders>
              <w:top w:val="single" w:sz="4" w:space="0" w:color="auto"/>
              <w:left w:val="single" w:sz="4" w:space="0" w:color="auto"/>
              <w:bottom w:val="single" w:sz="4" w:space="0" w:color="auto"/>
              <w:right w:val="single" w:sz="4" w:space="0" w:color="auto"/>
            </w:tcBorders>
            <w:hideMark/>
          </w:tcPr>
          <w:p w:rsidR="003E6851" w:rsidRDefault="003E6851">
            <w:pPr>
              <w:rPr>
                <w:b/>
                <w:sz w:val="28"/>
                <w:szCs w:val="28"/>
              </w:rPr>
            </w:pPr>
            <w:r>
              <w:rPr>
                <w:b/>
                <w:sz w:val="28"/>
                <w:szCs w:val="28"/>
              </w:rPr>
              <w:t xml:space="preserve">                                              Оздоровчий масаж</w:t>
            </w: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7.1</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Прийом пацієнта, занесення данних до </w:t>
            </w:r>
            <w:proofErr w:type="gramStart"/>
            <w:r>
              <w:rPr>
                <w:szCs w:val="28"/>
              </w:rPr>
              <w:t xml:space="preserve">журналу,   </w:t>
            </w:r>
            <w:proofErr w:type="gramEnd"/>
            <w:r>
              <w:rPr>
                <w:szCs w:val="28"/>
              </w:rPr>
              <w:t xml:space="preserve">   заповнення та видача карти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20,00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24,00</w:t>
            </w:r>
          </w:p>
        </w:tc>
        <w:tc>
          <w:tcPr>
            <w:tcW w:w="2160" w:type="dxa"/>
            <w:vMerge w:val="restart"/>
            <w:tcBorders>
              <w:top w:val="single" w:sz="4" w:space="0" w:color="auto"/>
              <w:left w:val="single" w:sz="4" w:space="0" w:color="auto"/>
              <w:bottom w:val="single" w:sz="4" w:space="0" w:color="auto"/>
              <w:right w:val="single" w:sz="4" w:space="0" w:color="auto"/>
            </w:tcBorders>
          </w:tcPr>
          <w:p w:rsidR="003E6851" w:rsidRDefault="003E6851">
            <w:pPr>
              <w:rPr>
                <w:rFonts w:eastAsia="Calibri"/>
                <w:sz w:val="20"/>
                <w:szCs w:val="28"/>
              </w:rPr>
            </w:pPr>
          </w:p>
          <w:p w:rsidR="003E6851" w:rsidRDefault="003E6851">
            <w:pPr>
              <w:rPr>
                <w:szCs w:val="28"/>
              </w:rPr>
            </w:pPr>
            <w:r>
              <w:rPr>
                <w:szCs w:val="28"/>
              </w:rPr>
              <w:t xml:space="preserve">    Не передбачено</w:t>
            </w:r>
          </w:p>
          <w:p w:rsidR="003E6851" w:rsidRDefault="003E6851">
            <w:pPr>
              <w:rPr>
                <w:szCs w:val="28"/>
              </w:rPr>
            </w:pPr>
          </w:p>
          <w:p w:rsidR="003E6851" w:rsidRDefault="003E6851">
            <w:pPr>
              <w:rPr>
                <w:szCs w:val="28"/>
              </w:rPr>
            </w:pPr>
          </w:p>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7.2</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rsidP="00764541">
            <w:pPr>
              <w:rPr>
                <w:szCs w:val="28"/>
              </w:rPr>
            </w:pPr>
            <w:r>
              <w:rPr>
                <w:szCs w:val="28"/>
              </w:rPr>
              <w:t xml:space="preserve">Масаж </w:t>
            </w:r>
            <w:proofErr w:type="gramStart"/>
            <w:r>
              <w:rPr>
                <w:szCs w:val="28"/>
              </w:rPr>
              <w:t>голови(</w:t>
            </w:r>
            <w:proofErr w:type="gramEnd"/>
            <w:r>
              <w:rPr>
                <w:szCs w:val="28"/>
              </w:rPr>
              <w:t>лобно-скроневої та потилочно-т</w:t>
            </w:r>
            <w:r w:rsidR="00764541">
              <w:rPr>
                <w:szCs w:val="28"/>
                <w:lang w:val="uk-UA"/>
              </w:rPr>
              <w:t>і</w:t>
            </w:r>
            <w:r>
              <w:rPr>
                <w:szCs w:val="28"/>
              </w:rPr>
              <w:t>м'яної ділянки)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45,00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7.3</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Масаж </w:t>
            </w:r>
            <w:proofErr w:type="gramStart"/>
            <w:r>
              <w:rPr>
                <w:szCs w:val="28"/>
              </w:rPr>
              <w:t>обличчя(</w:t>
            </w:r>
            <w:proofErr w:type="gramEnd"/>
            <w:r>
              <w:rPr>
                <w:szCs w:val="28"/>
              </w:rPr>
              <w:t>лобної, приочної ,верхньо-і нижньо щелепної ділянки)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45,00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7.4</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Масаж шиї</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45,00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7.5 </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Масаж комірцевої </w:t>
            </w:r>
            <w:proofErr w:type="gramStart"/>
            <w:r>
              <w:rPr>
                <w:szCs w:val="28"/>
              </w:rPr>
              <w:t>зони(</w:t>
            </w:r>
            <w:proofErr w:type="gramEnd"/>
            <w:r>
              <w:rPr>
                <w:szCs w:val="28"/>
              </w:rPr>
              <w:t>(задньої поверхні шиї,спини до рівня IV грудного хребця,передньої поверхні грудної клітки до II ребра)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80,00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7.6</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Масаж верхньої кінцівки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45,00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7.7</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Масаж верхньої </w:t>
            </w:r>
            <w:proofErr w:type="gramStart"/>
            <w:r>
              <w:rPr>
                <w:szCs w:val="28"/>
              </w:rPr>
              <w:t>кінцівки,надпліччя</w:t>
            </w:r>
            <w:proofErr w:type="gramEnd"/>
            <w:r>
              <w:rPr>
                <w:szCs w:val="28"/>
              </w:rPr>
              <w:t xml:space="preserve"> та ділянки лопатки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45,00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7.8</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Масаж плечевого </w:t>
            </w:r>
            <w:proofErr w:type="gramStart"/>
            <w:r>
              <w:rPr>
                <w:szCs w:val="28"/>
              </w:rPr>
              <w:t>суглоба(</w:t>
            </w:r>
            <w:proofErr w:type="gramEnd"/>
            <w:r>
              <w:rPr>
                <w:szCs w:val="28"/>
              </w:rPr>
              <w:t>верхньої третини плеча,ділянки плечевого суглоба та надпліччя однойменної сторони)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45,00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7.9</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Масаж ліктевого </w:t>
            </w:r>
            <w:proofErr w:type="gramStart"/>
            <w:r>
              <w:rPr>
                <w:szCs w:val="28"/>
              </w:rPr>
              <w:t>суглоба(</w:t>
            </w:r>
            <w:proofErr w:type="gramEnd"/>
            <w:r>
              <w:rPr>
                <w:szCs w:val="28"/>
              </w:rPr>
              <w:t>верхньої третини передпліччя,ділянки ліктьового суглоба та нижньої третини плеча)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45,00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7.10</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Масаж променево-зап'ястного</w:t>
            </w:r>
            <w:r w:rsidR="00764541">
              <w:rPr>
                <w:szCs w:val="28"/>
                <w:lang w:val="uk-UA"/>
              </w:rPr>
              <w:t xml:space="preserve"> </w:t>
            </w:r>
            <w:r>
              <w:rPr>
                <w:szCs w:val="28"/>
              </w:rPr>
              <w:t>суглоба та передпліччя</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45,00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7.11</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Масаж кисті та передпліччя</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45,00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7.12</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rsidP="00764541">
            <w:pPr>
              <w:rPr>
                <w:szCs w:val="28"/>
              </w:rPr>
            </w:pPr>
            <w:r>
              <w:rPr>
                <w:szCs w:val="28"/>
              </w:rPr>
              <w:t xml:space="preserve">Масаж ділянки грудної </w:t>
            </w:r>
            <w:proofErr w:type="gramStart"/>
            <w:r>
              <w:rPr>
                <w:szCs w:val="28"/>
              </w:rPr>
              <w:t>клітки(</w:t>
            </w:r>
            <w:proofErr w:type="gramEnd"/>
            <w:r>
              <w:rPr>
                <w:szCs w:val="28"/>
              </w:rPr>
              <w:t xml:space="preserve">ділянки передньої поверхні клітки від передніх меж надпліч до реберних дуг в ділянці спини від VII шийного до </w:t>
            </w:r>
            <w:r w:rsidR="00764541">
              <w:rPr>
                <w:szCs w:val="28"/>
                <w:lang w:val="uk-UA"/>
              </w:rPr>
              <w:t xml:space="preserve"> 1-го </w:t>
            </w:r>
            <w:r>
              <w:rPr>
                <w:szCs w:val="28"/>
              </w:rPr>
              <w:t>поперекового хребця)</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80,00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7.13</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Масаж </w:t>
            </w:r>
            <w:proofErr w:type="gramStart"/>
            <w:r>
              <w:rPr>
                <w:szCs w:val="28"/>
              </w:rPr>
              <w:t>спини(</w:t>
            </w:r>
            <w:proofErr w:type="gramEnd"/>
            <w:r>
              <w:rPr>
                <w:szCs w:val="28"/>
              </w:rPr>
              <w:t>від IV шийного до 1 поперекового хребця і від лівої до правої середньої аксилярної лінії</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80,00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7.14</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Масаж м'язів передньої черевної стінки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80,00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7.15</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Масаж спини та поперекового відділу шийного хребця до крижів і від лівої до правої середньої аксилярної лінії</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80,00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7.16</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Сегментний масаж попереково-крижової ділянки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80,00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lastRenderedPageBreak/>
              <w:t xml:space="preserve">   7.17</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Масаж спини та </w:t>
            </w:r>
            <w:proofErr w:type="gramStart"/>
            <w:r>
              <w:rPr>
                <w:szCs w:val="28"/>
              </w:rPr>
              <w:t>попереку(</w:t>
            </w:r>
            <w:proofErr w:type="gramEnd"/>
            <w:r>
              <w:rPr>
                <w:szCs w:val="28"/>
              </w:rPr>
              <w:t>від V11 шийного хребця до крижів і від лівої до правої середньої аксилярної лінії)</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80,00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7.18</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Масаж попереково-крижової </w:t>
            </w:r>
            <w:proofErr w:type="gramStart"/>
            <w:r>
              <w:rPr>
                <w:szCs w:val="28"/>
              </w:rPr>
              <w:t>ділянки(</w:t>
            </w:r>
            <w:proofErr w:type="gramEnd"/>
            <w:r>
              <w:rPr>
                <w:szCs w:val="28"/>
              </w:rPr>
              <w:t>від  1 поперекового хребця  до нижніх сідничних складок)</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80,00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7.19</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Сегментний масаж шийно-грудного відділу хребта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80,00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7.20</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Масаж нижніх кінцівок</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80,00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7.21</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Масаж нижньої </w:t>
            </w:r>
            <w:proofErr w:type="gramStart"/>
            <w:r>
              <w:rPr>
                <w:szCs w:val="28"/>
              </w:rPr>
              <w:t>кінцівки,гомілково</w:t>
            </w:r>
            <w:proofErr w:type="gramEnd"/>
            <w:r>
              <w:rPr>
                <w:szCs w:val="28"/>
              </w:rPr>
              <w:t>-ступневого суглобу та гомілки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45,00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7.22</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Масаж колінного суглобу</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45,00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7.23</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Масаж стегна і м'язів сідниці</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45,00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7.24</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Масаж м’</w:t>
            </w:r>
            <w:r>
              <w:rPr>
                <w:szCs w:val="28"/>
                <w:lang w:val="en-US"/>
              </w:rPr>
              <w:t>язів спини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120,00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144,00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7.25</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Масаж поперекового відділу хребта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45,00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lang w:val="en-US"/>
              </w:rPr>
              <w:t xml:space="preserve">   </w:t>
            </w:r>
            <w:r>
              <w:rPr>
                <w:szCs w:val="28"/>
              </w:rPr>
              <w:t>7.26</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Масаж грудного відділу хребта</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45,00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lang w:val="en-US"/>
              </w:rPr>
              <w:t xml:space="preserve">   </w:t>
            </w:r>
            <w:r>
              <w:rPr>
                <w:szCs w:val="28"/>
              </w:rPr>
              <w:t>7.27</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Масаж нижньої кінцівки</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45,00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7.28 </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Загальний розслабляючий масаж (верхніх та нижніх кінцівок та масаж м’язів </w:t>
            </w:r>
            <w:proofErr w:type="gramStart"/>
            <w:r>
              <w:rPr>
                <w:szCs w:val="28"/>
              </w:rPr>
              <w:t>спини )</w:t>
            </w:r>
            <w:proofErr w:type="gramEnd"/>
            <w:r>
              <w:rPr>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81,00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98,00</w:t>
            </w:r>
          </w:p>
        </w:tc>
        <w:tc>
          <w:tcPr>
            <w:tcW w:w="2160" w:type="dxa"/>
            <w:tcBorders>
              <w:top w:val="single" w:sz="4" w:space="0" w:color="auto"/>
              <w:left w:val="single" w:sz="4" w:space="0" w:color="auto"/>
              <w:bottom w:val="single" w:sz="4" w:space="0" w:color="auto"/>
              <w:right w:val="single" w:sz="4" w:space="0" w:color="auto"/>
            </w:tcBorders>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7.29</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Загальний тонізуючий масаж (верхніх та нижніх кінцівок та масаж м’язів </w:t>
            </w:r>
            <w:proofErr w:type="gramStart"/>
            <w:r>
              <w:rPr>
                <w:szCs w:val="28"/>
              </w:rPr>
              <w:t>спини )</w:t>
            </w:r>
            <w:proofErr w:type="gramEnd"/>
            <w:r>
              <w:rPr>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81,00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98,00</w:t>
            </w:r>
          </w:p>
        </w:tc>
        <w:tc>
          <w:tcPr>
            <w:tcW w:w="2160" w:type="dxa"/>
            <w:vMerge w:val="restart"/>
            <w:tcBorders>
              <w:top w:val="single" w:sz="4" w:space="0" w:color="auto"/>
              <w:left w:val="single" w:sz="4" w:space="0" w:color="auto"/>
              <w:bottom w:val="single" w:sz="4" w:space="0" w:color="auto"/>
              <w:right w:val="single" w:sz="4" w:space="0" w:color="auto"/>
            </w:tcBorders>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7.30</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rsidP="00C335CD">
            <w:pPr>
              <w:jc w:val="center"/>
              <w:rPr>
                <w:szCs w:val="28"/>
              </w:rPr>
            </w:pPr>
            <w:r>
              <w:t>М</w:t>
            </w:r>
            <w:r w:rsidR="00C335CD">
              <w:t>асаж правого кульшового суглоба</w:t>
            </w:r>
            <w:r w:rsidR="00C335CD">
              <w:rPr>
                <w:lang w:val="uk-UA"/>
              </w:rPr>
              <w:t xml:space="preserve"> </w:t>
            </w:r>
            <w:r>
              <w:t>і  пра</w:t>
            </w:r>
            <w:r>
              <w:rPr>
                <w:szCs w:val="28"/>
              </w:rPr>
              <w:t xml:space="preserve">вої нижньої кінцівки </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47,00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57,00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7.31</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jc w:val="center"/>
              <w:rPr>
                <w:rFonts w:eastAsia="Calibri"/>
                <w:sz w:val="20"/>
                <w:szCs w:val="20"/>
              </w:rPr>
            </w:pPr>
            <w:r>
              <w:t xml:space="preserve">Масаж лівого кульшового суглоба і  </w:t>
            </w:r>
          </w:p>
          <w:p w:rsidR="003E6851" w:rsidRDefault="003E6851" w:rsidP="00764541">
            <w:pPr>
              <w:rPr>
                <w:szCs w:val="28"/>
              </w:rPr>
            </w:pPr>
            <w:r>
              <w:t>ліво</w:t>
            </w:r>
            <w:r w:rsidR="00764541">
              <w:rPr>
                <w:lang w:val="uk-UA"/>
              </w:rPr>
              <w:t>ї</w:t>
            </w:r>
            <w:r>
              <w:rPr>
                <w:szCs w:val="28"/>
              </w:rPr>
              <w:t xml:space="preserve"> нижньої кінцівки </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47,00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57,00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7.32</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jc w:val="center"/>
              <w:rPr>
                <w:rFonts w:eastAsia="Calibri"/>
                <w:sz w:val="20"/>
                <w:szCs w:val="20"/>
              </w:rPr>
            </w:pPr>
            <w:r>
              <w:t xml:space="preserve">Масаж кульшових </w:t>
            </w:r>
            <w:proofErr w:type="gramStart"/>
            <w:r>
              <w:t>суглобів  та</w:t>
            </w:r>
            <w:proofErr w:type="gramEnd"/>
          </w:p>
          <w:p w:rsidR="003E6851" w:rsidRDefault="003E6851">
            <w:pPr>
              <w:rPr>
                <w:szCs w:val="28"/>
              </w:rPr>
            </w:pPr>
            <w:r>
              <w:rPr>
                <w:szCs w:val="28"/>
              </w:rPr>
              <w:t xml:space="preserve">нижніх  кінцівок </w:t>
            </w:r>
          </w:p>
        </w:tc>
        <w:tc>
          <w:tcPr>
            <w:tcW w:w="141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47,00</w:t>
            </w:r>
          </w:p>
        </w:tc>
        <w:tc>
          <w:tcPr>
            <w:tcW w:w="1207"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57,00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bl>
    <w:p w:rsidR="003E6851" w:rsidRDefault="003E6851" w:rsidP="003E6851">
      <w:pPr>
        <w:rPr>
          <w:sz w:val="20"/>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8"/>
        <w:gridCol w:w="3988"/>
        <w:gridCol w:w="1276"/>
        <w:gridCol w:w="1343"/>
        <w:gridCol w:w="2166"/>
      </w:tblGrid>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r>
              <w:t>№п/п</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r>
              <w:t>Найменування послуг</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r>
              <w:t>Вартість послуги без ПДВ, грн.</w:t>
            </w:r>
          </w:p>
        </w:tc>
        <w:tc>
          <w:tcPr>
            <w:tcW w:w="1343" w:type="dxa"/>
            <w:tcBorders>
              <w:top w:val="single" w:sz="4" w:space="0" w:color="auto"/>
              <w:left w:val="single" w:sz="4" w:space="0" w:color="auto"/>
              <w:bottom w:val="single" w:sz="4" w:space="0" w:color="auto"/>
              <w:right w:val="single" w:sz="4" w:space="0" w:color="auto"/>
            </w:tcBorders>
            <w:hideMark/>
          </w:tcPr>
          <w:p w:rsidR="003E6851" w:rsidRDefault="003E6851">
            <w:r>
              <w:t>Вартість послуги із ПДВ, грн.</w:t>
            </w:r>
          </w:p>
        </w:tc>
        <w:tc>
          <w:tcPr>
            <w:tcW w:w="2166" w:type="dxa"/>
            <w:tcBorders>
              <w:top w:val="single" w:sz="4" w:space="0" w:color="auto"/>
              <w:left w:val="single" w:sz="4" w:space="0" w:color="auto"/>
              <w:bottom w:val="single" w:sz="4" w:space="0" w:color="auto"/>
              <w:right w:val="single" w:sz="4" w:space="0" w:color="auto"/>
            </w:tcBorders>
            <w:hideMark/>
          </w:tcPr>
          <w:p w:rsidR="003E6851" w:rsidRDefault="003E6851">
            <w:pPr>
              <w:rPr>
                <w:rFonts w:eastAsia="Calibri"/>
              </w:rPr>
            </w:pPr>
            <w:r>
              <w:t>Умови надання медичних послуг</w:t>
            </w:r>
          </w:p>
          <w:p w:rsidR="003E6851" w:rsidRDefault="003E6851">
            <w:r>
              <w:t>БЕЗОПЛАТНО</w:t>
            </w:r>
          </w:p>
        </w:tc>
      </w:tr>
      <w:tr w:rsidR="003E6851" w:rsidTr="003E6851">
        <w:tc>
          <w:tcPr>
            <w:tcW w:w="9571" w:type="dxa"/>
            <w:gridSpan w:val="5"/>
            <w:tcBorders>
              <w:top w:val="single" w:sz="4" w:space="0" w:color="auto"/>
              <w:left w:val="single" w:sz="4" w:space="0" w:color="auto"/>
              <w:bottom w:val="single" w:sz="4" w:space="0" w:color="auto"/>
              <w:right w:val="single" w:sz="4" w:space="0" w:color="auto"/>
            </w:tcBorders>
            <w:hideMark/>
          </w:tcPr>
          <w:p w:rsidR="003E6851" w:rsidRDefault="003E6851">
            <w:pPr>
              <w:rPr>
                <w:b/>
                <w:sz w:val="28"/>
                <w:szCs w:val="28"/>
              </w:rPr>
            </w:pPr>
            <w:r>
              <w:rPr>
                <w:b/>
                <w:sz w:val="28"/>
                <w:szCs w:val="28"/>
              </w:rPr>
              <w:t xml:space="preserve">                             Послуги лікаря дерматовенеролога</w:t>
            </w: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8.1</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Проведення амбулаторного прийому хворого лікарем дерматологом</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70,00</w:t>
            </w:r>
          </w:p>
        </w:tc>
        <w:tc>
          <w:tcPr>
            <w:tcW w:w="1343"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84,00</w:t>
            </w:r>
          </w:p>
        </w:tc>
        <w:tc>
          <w:tcPr>
            <w:tcW w:w="2166" w:type="dxa"/>
            <w:vMerge w:val="restart"/>
            <w:tcBorders>
              <w:top w:val="single" w:sz="4" w:space="0" w:color="auto"/>
              <w:left w:val="single" w:sz="4" w:space="0" w:color="auto"/>
              <w:bottom w:val="single" w:sz="4" w:space="0" w:color="auto"/>
              <w:right w:val="single" w:sz="4" w:space="0" w:color="auto"/>
            </w:tcBorders>
          </w:tcPr>
          <w:p w:rsidR="003E6851" w:rsidRDefault="003E6851">
            <w:pPr>
              <w:rPr>
                <w:rFonts w:eastAsia="Calibri"/>
                <w:sz w:val="20"/>
                <w:szCs w:val="28"/>
              </w:rPr>
            </w:pPr>
            <w:r>
              <w:rPr>
                <w:szCs w:val="28"/>
              </w:rPr>
              <w:t>Амбулаторна допомога:</w:t>
            </w:r>
          </w:p>
          <w:p w:rsidR="003E6851" w:rsidRDefault="003E6851">
            <w:pPr>
              <w:rPr>
                <w:szCs w:val="28"/>
              </w:rPr>
            </w:pPr>
            <w:r>
              <w:rPr>
                <w:szCs w:val="28"/>
              </w:rPr>
              <w:t>ЕЛЕКТРОННЕ</w:t>
            </w:r>
          </w:p>
          <w:p w:rsidR="003E6851" w:rsidRDefault="00764541">
            <w:pPr>
              <w:rPr>
                <w:szCs w:val="28"/>
              </w:rPr>
            </w:pPr>
            <w:r>
              <w:rPr>
                <w:szCs w:val="28"/>
                <w:lang w:val="uk-UA"/>
              </w:rPr>
              <w:t>н</w:t>
            </w:r>
            <w:r w:rsidR="003E6851">
              <w:rPr>
                <w:szCs w:val="28"/>
              </w:rPr>
              <w:t>аправлення лікаря з надання первинної медичної допомоги, з яким укладено декларацію,</w:t>
            </w:r>
          </w:p>
          <w:p w:rsidR="003E6851" w:rsidRDefault="003E6851">
            <w:pPr>
              <w:rPr>
                <w:szCs w:val="28"/>
              </w:rPr>
            </w:pPr>
            <w:r>
              <w:rPr>
                <w:szCs w:val="28"/>
              </w:rPr>
              <w:t>ЕЛЕКТРОННЕ</w:t>
            </w:r>
          </w:p>
          <w:p w:rsidR="003E6851" w:rsidRDefault="00764541">
            <w:pPr>
              <w:rPr>
                <w:szCs w:val="28"/>
              </w:rPr>
            </w:pPr>
            <w:r>
              <w:rPr>
                <w:szCs w:val="28"/>
                <w:lang w:val="uk-UA"/>
              </w:rPr>
              <w:t>н</w:t>
            </w:r>
            <w:r w:rsidR="003E6851">
              <w:rPr>
                <w:szCs w:val="28"/>
              </w:rPr>
              <w:t>аправлення лікуючого лікаря,</w:t>
            </w:r>
          </w:p>
          <w:p w:rsidR="003E6851" w:rsidRDefault="003E6851">
            <w:pPr>
              <w:rPr>
                <w:szCs w:val="28"/>
              </w:rPr>
            </w:pPr>
            <w:r>
              <w:rPr>
                <w:szCs w:val="28"/>
              </w:rPr>
              <w:t>Стаціонарна допомога- відповідно до стандартів надання медичної допомоги</w:t>
            </w:r>
          </w:p>
          <w:p w:rsidR="003E6851" w:rsidRDefault="003E6851">
            <w:pPr>
              <w:rPr>
                <w:szCs w:val="28"/>
              </w:rPr>
            </w:pPr>
          </w:p>
          <w:p w:rsidR="003E6851" w:rsidRDefault="003E6851">
            <w:pPr>
              <w:rPr>
                <w:szCs w:val="28"/>
              </w:rPr>
            </w:pPr>
          </w:p>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8.2</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Проведення повторного амбулаторного прийому хворого лікарем </w:t>
            </w:r>
            <w:proofErr w:type="gramStart"/>
            <w:r>
              <w:rPr>
                <w:szCs w:val="28"/>
              </w:rPr>
              <w:t>дерматологом(</w:t>
            </w:r>
            <w:proofErr w:type="gramEnd"/>
            <w:r>
              <w:rPr>
                <w:szCs w:val="28"/>
              </w:rPr>
              <w:t>75% первинного прийому хворого)</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55,00</w:t>
            </w:r>
          </w:p>
        </w:tc>
        <w:tc>
          <w:tcPr>
            <w:tcW w:w="1343"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8.3</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Видача консультативного висновку</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30,00</w:t>
            </w:r>
          </w:p>
        </w:tc>
        <w:tc>
          <w:tcPr>
            <w:tcW w:w="1343"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8.4</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Дослідження виділень зі статевих органів</w:t>
            </w:r>
            <w:proofErr w:type="gramStart"/>
            <w:r>
              <w:rPr>
                <w:szCs w:val="28"/>
              </w:rPr>
              <w:t xml:space="preserve">   (</w:t>
            </w:r>
            <w:proofErr w:type="gramEnd"/>
            <w:r>
              <w:rPr>
                <w:szCs w:val="28"/>
              </w:rPr>
              <w:t xml:space="preserve"> чоловіки)</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210,00</w:t>
            </w:r>
          </w:p>
        </w:tc>
        <w:tc>
          <w:tcPr>
            <w:tcW w:w="1343"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252,00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8.5 </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Дослідження виділень зі статевих органів</w:t>
            </w:r>
            <w:proofErr w:type="gramStart"/>
            <w:r>
              <w:rPr>
                <w:szCs w:val="28"/>
              </w:rPr>
              <w:t xml:space="preserve">   (</w:t>
            </w:r>
            <w:proofErr w:type="gramEnd"/>
            <w:r>
              <w:rPr>
                <w:szCs w:val="28"/>
              </w:rPr>
              <w:t xml:space="preserve"> жінки )</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245,00</w:t>
            </w:r>
          </w:p>
        </w:tc>
        <w:tc>
          <w:tcPr>
            <w:tcW w:w="1343"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294,00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8.6</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Дослідження із забором матеріалу             </w:t>
            </w:r>
            <w:proofErr w:type="gramStart"/>
            <w:r>
              <w:rPr>
                <w:szCs w:val="28"/>
              </w:rPr>
              <w:t xml:space="preserve">   (</w:t>
            </w:r>
            <w:proofErr w:type="gramEnd"/>
            <w:r>
              <w:rPr>
                <w:szCs w:val="28"/>
              </w:rPr>
              <w:t xml:space="preserve"> демодекс )</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160,00</w:t>
            </w:r>
          </w:p>
        </w:tc>
        <w:tc>
          <w:tcPr>
            <w:tcW w:w="1343"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192,00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8.7</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Дослідження із забором матеріалу (коростяний </w:t>
            </w:r>
            <w:proofErr w:type="gramStart"/>
            <w:r>
              <w:rPr>
                <w:szCs w:val="28"/>
              </w:rPr>
              <w:t>зудень )</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160,00</w:t>
            </w:r>
          </w:p>
        </w:tc>
        <w:tc>
          <w:tcPr>
            <w:tcW w:w="1343"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192,00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8.8</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Дослідження із забором матеріалу             </w:t>
            </w:r>
            <w:proofErr w:type="gramStart"/>
            <w:r>
              <w:rPr>
                <w:szCs w:val="28"/>
              </w:rPr>
              <w:t xml:space="preserve">   (</w:t>
            </w:r>
            <w:proofErr w:type="gramEnd"/>
            <w:r>
              <w:rPr>
                <w:szCs w:val="28"/>
              </w:rPr>
              <w:t xml:space="preserve"> дерматофіти )</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160,00</w:t>
            </w:r>
          </w:p>
        </w:tc>
        <w:tc>
          <w:tcPr>
            <w:tcW w:w="1343"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192,00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8.9</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Видача довідки у гуртожиток            (з обстеженнями на РМП та ФОГК)</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135,00</w:t>
            </w:r>
          </w:p>
        </w:tc>
        <w:tc>
          <w:tcPr>
            <w:tcW w:w="1343"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162,00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8.10</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Видача довідки у гуртожиток     (без обстеженнями на РМП та ФОГК)</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132,00</w:t>
            </w:r>
          </w:p>
        </w:tc>
        <w:tc>
          <w:tcPr>
            <w:tcW w:w="1343"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159,00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8.11</w:t>
            </w:r>
          </w:p>
        </w:tc>
        <w:tc>
          <w:tcPr>
            <w:tcW w:w="3988"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Видача довідки у басейн (з обстеженнями на РМП та ФОГК)</w:t>
            </w:r>
          </w:p>
        </w:tc>
        <w:tc>
          <w:tcPr>
            <w:tcW w:w="127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135,00</w:t>
            </w:r>
          </w:p>
        </w:tc>
        <w:tc>
          <w:tcPr>
            <w:tcW w:w="1343"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162,00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bl>
    <w:p w:rsidR="003E6851" w:rsidRDefault="003E6851" w:rsidP="003E6851">
      <w:pPr>
        <w:rPr>
          <w:sz w:val="20"/>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lang w:val="uk-UA"/>
        </w:rPr>
      </w:pPr>
    </w:p>
    <w:p w:rsidR="00F576C0" w:rsidRDefault="00F576C0" w:rsidP="003E6851">
      <w:pPr>
        <w:rPr>
          <w:szCs w:val="28"/>
          <w:lang w:val="uk-UA"/>
        </w:rPr>
      </w:pPr>
    </w:p>
    <w:p w:rsidR="00F576C0" w:rsidRDefault="00F576C0" w:rsidP="003E6851">
      <w:pPr>
        <w:rPr>
          <w:szCs w:val="28"/>
          <w:lang w:val="uk-UA"/>
        </w:rPr>
      </w:pPr>
    </w:p>
    <w:p w:rsidR="00F576C0" w:rsidRDefault="00F576C0" w:rsidP="003E6851">
      <w:pPr>
        <w:rPr>
          <w:szCs w:val="28"/>
          <w:lang w:val="uk-UA"/>
        </w:rPr>
      </w:pPr>
    </w:p>
    <w:p w:rsidR="00F576C0" w:rsidRDefault="00F576C0" w:rsidP="003E6851">
      <w:pPr>
        <w:rPr>
          <w:szCs w:val="28"/>
          <w:lang w:val="uk-UA"/>
        </w:rPr>
      </w:pPr>
    </w:p>
    <w:p w:rsidR="00F576C0" w:rsidRDefault="00F576C0" w:rsidP="003E6851">
      <w:pPr>
        <w:rPr>
          <w:szCs w:val="28"/>
          <w:lang w:val="uk-UA"/>
        </w:rPr>
      </w:pPr>
    </w:p>
    <w:p w:rsidR="00F576C0" w:rsidRDefault="00F576C0" w:rsidP="003E6851">
      <w:pPr>
        <w:rPr>
          <w:szCs w:val="28"/>
          <w:lang w:val="uk-UA"/>
        </w:rPr>
      </w:pPr>
    </w:p>
    <w:p w:rsidR="00F576C0" w:rsidRDefault="00F576C0" w:rsidP="003E6851">
      <w:pPr>
        <w:rPr>
          <w:szCs w:val="28"/>
          <w:lang w:val="uk-UA"/>
        </w:rPr>
      </w:pPr>
    </w:p>
    <w:p w:rsidR="00F576C0" w:rsidRDefault="00F576C0" w:rsidP="003E6851">
      <w:pPr>
        <w:rPr>
          <w:szCs w:val="28"/>
          <w:lang w:val="uk-UA"/>
        </w:rPr>
      </w:pPr>
    </w:p>
    <w:p w:rsidR="00F576C0" w:rsidRDefault="00F576C0" w:rsidP="003E6851">
      <w:pPr>
        <w:rPr>
          <w:szCs w:val="28"/>
          <w:lang w:val="uk-UA"/>
        </w:rPr>
      </w:pPr>
    </w:p>
    <w:p w:rsidR="00F576C0" w:rsidRDefault="00F576C0" w:rsidP="003E6851">
      <w:pPr>
        <w:rPr>
          <w:szCs w:val="28"/>
          <w:lang w:val="uk-UA"/>
        </w:rPr>
      </w:pPr>
    </w:p>
    <w:p w:rsidR="003B58E0" w:rsidRDefault="003B58E0" w:rsidP="003E6851">
      <w:pPr>
        <w:rPr>
          <w:szCs w:val="28"/>
          <w:lang w:val="uk-UA"/>
        </w:rPr>
      </w:pPr>
    </w:p>
    <w:p w:rsidR="003B58E0" w:rsidRDefault="003B58E0" w:rsidP="003E6851">
      <w:pPr>
        <w:rPr>
          <w:szCs w:val="28"/>
          <w:lang w:val="uk-UA"/>
        </w:rPr>
      </w:pPr>
    </w:p>
    <w:p w:rsidR="003B58E0" w:rsidRPr="003B58E0" w:rsidRDefault="003B58E0" w:rsidP="003E6851">
      <w:pPr>
        <w:rPr>
          <w:szCs w:val="28"/>
          <w:lang w:val="uk-UA"/>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6"/>
        <w:gridCol w:w="3951"/>
        <w:gridCol w:w="1265"/>
        <w:gridCol w:w="1430"/>
        <w:gridCol w:w="2129"/>
      </w:tblGrid>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r>
              <w:t>№п/п</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r>
              <w:t>Найменування послуг</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r>
              <w:t>Вартість послуги без ПДВ, грн.</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r>
              <w:t>Вартість послуги із ПДВ, грн.</w:t>
            </w:r>
          </w:p>
        </w:tc>
        <w:tc>
          <w:tcPr>
            <w:tcW w:w="2129" w:type="dxa"/>
            <w:tcBorders>
              <w:top w:val="single" w:sz="4" w:space="0" w:color="auto"/>
              <w:left w:val="single" w:sz="4" w:space="0" w:color="auto"/>
              <w:bottom w:val="single" w:sz="4" w:space="0" w:color="auto"/>
              <w:right w:val="single" w:sz="4" w:space="0" w:color="auto"/>
            </w:tcBorders>
            <w:hideMark/>
          </w:tcPr>
          <w:p w:rsidR="003E6851" w:rsidRDefault="003E6851">
            <w:pPr>
              <w:rPr>
                <w:rFonts w:eastAsia="Calibri"/>
              </w:rPr>
            </w:pPr>
            <w:r>
              <w:t>Умови надання медичних послуг</w:t>
            </w:r>
          </w:p>
          <w:p w:rsidR="003E6851" w:rsidRDefault="003E6851">
            <w:r>
              <w:t>БЕЗОПЛАТНО</w:t>
            </w:r>
          </w:p>
        </w:tc>
      </w:tr>
      <w:tr w:rsidR="003E6851" w:rsidTr="003E6851">
        <w:tc>
          <w:tcPr>
            <w:tcW w:w="9571" w:type="dxa"/>
            <w:gridSpan w:val="5"/>
            <w:tcBorders>
              <w:top w:val="single" w:sz="4" w:space="0" w:color="auto"/>
              <w:left w:val="single" w:sz="4" w:space="0" w:color="auto"/>
              <w:bottom w:val="single" w:sz="4" w:space="0" w:color="auto"/>
              <w:right w:val="single" w:sz="4" w:space="0" w:color="auto"/>
            </w:tcBorders>
            <w:hideMark/>
          </w:tcPr>
          <w:p w:rsidR="003E6851" w:rsidRDefault="003E6851">
            <w:pPr>
              <w:rPr>
                <w:b/>
                <w:sz w:val="28"/>
                <w:szCs w:val="28"/>
              </w:rPr>
            </w:pPr>
            <w:r>
              <w:rPr>
                <w:b/>
                <w:sz w:val="28"/>
                <w:szCs w:val="28"/>
              </w:rPr>
              <w:t xml:space="preserve">                                       Лабораторні дослідження</w:t>
            </w: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9.1</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Забір капілярної крові</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24,00</w:t>
            </w:r>
          </w:p>
        </w:tc>
        <w:tc>
          <w:tcPr>
            <w:tcW w:w="2129" w:type="dxa"/>
            <w:vMerge w:val="restart"/>
            <w:tcBorders>
              <w:top w:val="single" w:sz="4" w:space="0" w:color="auto"/>
              <w:left w:val="single" w:sz="4" w:space="0" w:color="auto"/>
              <w:bottom w:val="single" w:sz="4" w:space="0" w:color="auto"/>
              <w:right w:val="single" w:sz="4" w:space="0" w:color="auto"/>
            </w:tcBorders>
          </w:tcPr>
          <w:p w:rsidR="003E6851" w:rsidRDefault="003E6851">
            <w:pPr>
              <w:rPr>
                <w:rFonts w:eastAsia="Calibri"/>
                <w:sz w:val="20"/>
                <w:szCs w:val="28"/>
              </w:rPr>
            </w:pPr>
            <w:r>
              <w:rPr>
                <w:szCs w:val="28"/>
              </w:rPr>
              <w:t>Амбулаторна допомога:</w:t>
            </w:r>
          </w:p>
          <w:p w:rsidR="003E6851" w:rsidRDefault="003E6851">
            <w:pPr>
              <w:rPr>
                <w:szCs w:val="28"/>
              </w:rPr>
            </w:pPr>
            <w:r>
              <w:rPr>
                <w:szCs w:val="28"/>
              </w:rPr>
              <w:t>ЕЛЕКТРОННЕ</w:t>
            </w:r>
          </w:p>
          <w:p w:rsidR="003E6851" w:rsidRDefault="000C02C5">
            <w:pPr>
              <w:rPr>
                <w:szCs w:val="28"/>
              </w:rPr>
            </w:pPr>
            <w:r>
              <w:rPr>
                <w:szCs w:val="28"/>
                <w:lang w:val="uk-UA"/>
              </w:rPr>
              <w:t>н</w:t>
            </w:r>
            <w:r w:rsidR="003E6851">
              <w:rPr>
                <w:szCs w:val="28"/>
              </w:rPr>
              <w:t>аправлення лікаря з надання первинної медичної допомоги, з яким укладено декларацію,</w:t>
            </w:r>
          </w:p>
          <w:p w:rsidR="003E6851" w:rsidRDefault="003E6851">
            <w:pPr>
              <w:rPr>
                <w:szCs w:val="28"/>
              </w:rPr>
            </w:pPr>
            <w:r>
              <w:rPr>
                <w:szCs w:val="28"/>
              </w:rPr>
              <w:t>ЕЛЕКТРОННЕ</w:t>
            </w:r>
          </w:p>
          <w:p w:rsidR="003E6851" w:rsidRDefault="000C02C5">
            <w:pPr>
              <w:rPr>
                <w:szCs w:val="28"/>
              </w:rPr>
            </w:pPr>
            <w:r>
              <w:rPr>
                <w:szCs w:val="28"/>
                <w:lang w:val="uk-UA"/>
              </w:rPr>
              <w:t>н</w:t>
            </w:r>
            <w:r w:rsidR="003E6851">
              <w:rPr>
                <w:szCs w:val="28"/>
              </w:rPr>
              <w:t>аправлення лікуючого лікаря,</w:t>
            </w:r>
          </w:p>
          <w:p w:rsidR="003E6851" w:rsidRDefault="003E6851">
            <w:pPr>
              <w:rPr>
                <w:szCs w:val="28"/>
              </w:rPr>
            </w:pPr>
            <w:r>
              <w:rPr>
                <w:szCs w:val="28"/>
              </w:rPr>
              <w:t>Стаціонарна допомога- відповідно до стандартів надання медичної допомоги</w:t>
            </w: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9.2</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Реакція мікропреципітації (РМП) з інактивованою </w:t>
            </w:r>
            <w:proofErr w:type="gramStart"/>
            <w:r>
              <w:rPr>
                <w:szCs w:val="28"/>
              </w:rPr>
              <w:t>сироваткою ,</w:t>
            </w:r>
            <w:proofErr w:type="gramEnd"/>
            <w:r>
              <w:rPr>
                <w:szCs w:val="28"/>
              </w:rPr>
              <w:t xml:space="preserve"> або з плазмою,якісна методика (венозна кров),з обробкою матеріалу</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95,00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114,00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9.3</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Реакція мікропреципітації (РМП) з інактивованою </w:t>
            </w:r>
            <w:proofErr w:type="gramStart"/>
            <w:r>
              <w:rPr>
                <w:szCs w:val="28"/>
              </w:rPr>
              <w:t>сироваткою ,</w:t>
            </w:r>
            <w:proofErr w:type="gramEnd"/>
            <w:r>
              <w:rPr>
                <w:szCs w:val="28"/>
              </w:rPr>
              <w:t xml:space="preserve"> або з плазмою,кількісна методика (венозна кров),з обробкою матеріалу</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95,00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114,00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9.4</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Дослідження на </w:t>
            </w:r>
            <w:proofErr w:type="gramStart"/>
            <w:r>
              <w:rPr>
                <w:szCs w:val="28"/>
              </w:rPr>
              <w:t>демодекс</w:t>
            </w:r>
            <w:r w:rsidR="00FE2D5D">
              <w:rPr>
                <w:szCs w:val="28"/>
                <w:lang w:val="uk-UA"/>
              </w:rPr>
              <w:t xml:space="preserve"> </w:t>
            </w:r>
            <w:r>
              <w:rPr>
                <w:szCs w:val="28"/>
              </w:rPr>
              <w:t>,</w:t>
            </w:r>
            <w:proofErr w:type="gramEnd"/>
            <w:r w:rsidR="00FE2D5D">
              <w:rPr>
                <w:szCs w:val="28"/>
                <w:lang w:val="uk-UA"/>
              </w:rPr>
              <w:t xml:space="preserve"> </w:t>
            </w:r>
            <w:r>
              <w:rPr>
                <w:szCs w:val="28"/>
              </w:rPr>
              <w:t>патогенні гриби,</w:t>
            </w:r>
            <w:r w:rsidR="00FE2D5D">
              <w:rPr>
                <w:szCs w:val="28"/>
                <w:lang w:val="uk-UA"/>
              </w:rPr>
              <w:t xml:space="preserve"> </w:t>
            </w:r>
            <w:r>
              <w:rPr>
                <w:szCs w:val="28"/>
              </w:rPr>
              <w:t>коросту</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160,00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192,00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9.5 </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proofErr w:type="gramStart"/>
            <w:r>
              <w:rPr>
                <w:szCs w:val="28"/>
              </w:rPr>
              <w:t>Дослідження  на</w:t>
            </w:r>
            <w:proofErr w:type="gramEnd"/>
            <w:r>
              <w:rPr>
                <w:szCs w:val="28"/>
              </w:rPr>
              <w:t xml:space="preserve"> патогенні гриби</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75,00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9.6</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Імунохроматографічне дослідження (швидкий тест) для діагностики сифілісу або гепатитів </w:t>
            </w:r>
            <w:proofErr w:type="gramStart"/>
            <w:r>
              <w:rPr>
                <w:szCs w:val="28"/>
              </w:rPr>
              <w:t>В</w:t>
            </w:r>
            <w:proofErr w:type="gramEnd"/>
            <w:r>
              <w:rPr>
                <w:szCs w:val="28"/>
              </w:rPr>
              <w:t xml:space="preserve"> або С,</w:t>
            </w:r>
            <w:r w:rsidR="00FE2D5D">
              <w:rPr>
                <w:szCs w:val="28"/>
                <w:lang w:val="uk-UA"/>
              </w:rPr>
              <w:t xml:space="preserve"> </w:t>
            </w:r>
            <w:r>
              <w:rPr>
                <w:szCs w:val="28"/>
              </w:rPr>
              <w:t>або ВІЛ</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130,00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156,00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9.7</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Загальний аналіз крові (5 показників+лейкоформула,</w:t>
            </w:r>
            <w:r w:rsidR="00FE2D5D">
              <w:rPr>
                <w:szCs w:val="28"/>
                <w:lang w:val="uk-UA"/>
              </w:rPr>
              <w:t xml:space="preserve"> </w:t>
            </w:r>
            <w:r>
              <w:rPr>
                <w:szCs w:val="28"/>
              </w:rPr>
              <w:t>із забором матеріалу)</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80,00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9.8</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Загальний аналіз крові (5 показників із забором матеріалу)</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55,00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9.9</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Визначення антитіл до резус-фактору-титру антитіл (з обробкою матеріалу)</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126,00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9.10</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Реакція на С-реактивний білок латекс-тестом</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70,00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9.11</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Аналіз крові на цукор</w:t>
            </w:r>
            <w:r w:rsidR="00FE2D5D">
              <w:rPr>
                <w:szCs w:val="28"/>
                <w:lang w:val="uk-UA"/>
              </w:rPr>
              <w:t xml:space="preserve"> </w:t>
            </w:r>
            <w:r>
              <w:rPr>
                <w:szCs w:val="28"/>
              </w:rPr>
              <w:t>(із забором матеріалу)</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9.12 </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Аналіз крові на білірубін</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55,00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9.13</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Аналіз крові на АЛТ (з обробкою матеріалу)</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85,00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9.14</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Аналіз крові на АЛТ+білірубін</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120,00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144,00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9.15</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Аналіз на групу крові та резус- фактор (з обробкою матеріалу)</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85,00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9.16</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Визначення тромбоцитів</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9.17</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Визначення ретикулоцитів</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9.18</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Визначення тромбоцитів в </w:t>
            </w:r>
            <w:proofErr w:type="gramStart"/>
            <w:r>
              <w:rPr>
                <w:szCs w:val="28"/>
              </w:rPr>
              <w:t>крові(</w:t>
            </w:r>
            <w:proofErr w:type="gramEnd"/>
            <w:r>
              <w:rPr>
                <w:szCs w:val="28"/>
              </w:rPr>
              <w:t>із забором матеріалу)</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9.19</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Визначення часу згортання  капілярної крові(із забором матеріалу)</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lastRenderedPageBreak/>
              <w:t xml:space="preserve">   9.20</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Визначення часу тривалості кровотечі  капілярної крові(із забором матеріалу)</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9.21</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Аналіз крові на гама-глутамінтрансферазу(ГГТФ) (з обробкою матеріалу)</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80,00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9.22</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Обробка венозної крові при отриманні сиворотки</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9.23</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Біохімічний аналіз крові для визначення кількості глюкози в сироватці крові</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9.24</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Біохімічний аналіз крові для визначення кількості загального </w:t>
            </w:r>
            <w:proofErr w:type="gramStart"/>
            <w:r>
              <w:rPr>
                <w:szCs w:val="28"/>
              </w:rPr>
              <w:t>білка  в</w:t>
            </w:r>
            <w:proofErr w:type="gramEnd"/>
            <w:r>
              <w:rPr>
                <w:szCs w:val="28"/>
              </w:rPr>
              <w:t xml:space="preserve"> сироватці крові</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9.25</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Біохімічний аналіз крові для визначення кількості загального білірубіну в сироватці крові</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9.26</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Біохімічний аналіз крові для визначення кількості прямого білірубіну в сироватці крові</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9.27</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Біохімічний аналіз крові для визначення кількості АЛТ в сироватці крові</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9.28</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Біохімічний аналіз крові для визначення кількості АСТ в сироватці крові</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50,00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9.29</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Біохімічний аналіз крові для визначення кількості сечовини в сироватці крові</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9.30 </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Біохімічний аналіз крові для визначення кількості креатиніну в сироватці крові</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9.31</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Біохімічний аналіз крові для визначення кількості тригліциридів в сироватці крові</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60,00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72,00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9.32</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rsidP="00FE2D5D">
            <w:pPr>
              <w:rPr>
                <w:szCs w:val="28"/>
              </w:rPr>
            </w:pPr>
            <w:r>
              <w:rPr>
                <w:szCs w:val="28"/>
              </w:rPr>
              <w:t xml:space="preserve">Визначення загального </w:t>
            </w:r>
            <w:proofErr w:type="gramStart"/>
            <w:r>
              <w:rPr>
                <w:szCs w:val="28"/>
              </w:rPr>
              <w:t>хол</w:t>
            </w:r>
            <w:r w:rsidR="00FE2D5D">
              <w:rPr>
                <w:szCs w:val="28"/>
                <w:lang w:val="uk-UA"/>
              </w:rPr>
              <w:t>е</w:t>
            </w:r>
            <w:r>
              <w:rPr>
                <w:szCs w:val="28"/>
              </w:rPr>
              <w:t>стерину(</w:t>
            </w:r>
            <w:proofErr w:type="gramEnd"/>
            <w:r>
              <w:rPr>
                <w:szCs w:val="28"/>
              </w:rPr>
              <w:t>холістеролу в сироватці крові)</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9.33</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Аналіз сечі клінічний з мікроскопією осаду та вмістом глюкози</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9.34</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Аналіз сечі клінічний з мікроскопією осаду</w:t>
            </w:r>
            <w:r w:rsidR="00FE2D5D">
              <w:rPr>
                <w:szCs w:val="28"/>
                <w:lang w:val="uk-UA"/>
              </w:rPr>
              <w:t xml:space="preserve"> </w:t>
            </w:r>
            <w:r>
              <w:rPr>
                <w:szCs w:val="28"/>
              </w:rPr>
              <w:t>(без визначення глюкози)</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9.35</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Визначення глюкози в сечі</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rPr>
          <w:trHeight w:val="310"/>
        </w:trPr>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9.36</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Дослідження гінекологічного матеріалу</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50,00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9.37</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Аналіз калу на приховану кров</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9.38</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Дослідження на гельмінти</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9.39</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Дослідження на ентеробіоз</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9.40</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Аналіз крові методом ІФА на COVID – 19 Ig G (з обробкою матеріалу)</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210,00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252,00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lastRenderedPageBreak/>
              <w:t xml:space="preserve">  9.41</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Аналіз крові методом ІФА на COVID – 19 Ig M (з обробкою матеріалу)</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235,00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282,00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9.42</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Аналіз крові  методом ІФА на COVID – 19 Ig M+Ig G (з обробкою матеріалу)</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325,00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390,00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9.43</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Біхроматне дослідження на </w:t>
            </w:r>
            <w:proofErr w:type="gramStart"/>
            <w:r>
              <w:rPr>
                <w:szCs w:val="28"/>
              </w:rPr>
              <w:t>алкоголь(</w:t>
            </w:r>
            <w:proofErr w:type="gramEnd"/>
            <w:r>
              <w:rPr>
                <w:szCs w:val="28"/>
              </w:rPr>
              <w:t>з прекурсором -сірчана кислота)</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430,00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516,00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9.44</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Лабораторне дослідження, щодо виявлення ознак стану наркотичного чи іншого спяніння, або перебування під впливом лікарських </w:t>
            </w:r>
            <w:proofErr w:type="gramStart"/>
            <w:r>
              <w:rPr>
                <w:szCs w:val="28"/>
              </w:rPr>
              <w:t>препаратів ,</w:t>
            </w:r>
            <w:proofErr w:type="gramEnd"/>
            <w:r>
              <w:rPr>
                <w:szCs w:val="28"/>
              </w:rPr>
              <w:t xml:space="preserve"> що знижують увагу та швидкість реакціїї</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340,00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408,00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9.45</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Проведення біохімічного дослідження на амілазу</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48,00</w:t>
            </w:r>
          </w:p>
        </w:tc>
        <w:tc>
          <w:tcPr>
            <w:tcW w:w="2129" w:type="dxa"/>
            <w:tcBorders>
              <w:top w:val="single" w:sz="4" w:space="0" w:color="auto"/>
              <w:left w:val="single" w:sz="4" w:space="0" w:color="auto"/>
              <w:bottom w:val="single" w:sz="4" w:space="0" w:color="auto"/>
              <w:right w:val="single" w:sz="4" w:space="0" w:color="auto"/>
            </w:tcBorders>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9.46</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Проведення біохімічного дослідження на В-ліпопротеїди</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42,00</w:t>
            </w:r>
          </w:p>
        </w:tc>
        <w:tc>
          <w:tcPr>
            <w:tcW w:w="2129" w:type="dxa"/>
            <w:tcBorders>
              <w:top w:val="single" w:sz="4" w:space="0" w:color="auto"/>
              <w:left w:val="single" w:sz="4" w:space="0" w:color="auto"/>
              <w:bottom w:val="single" w:sz="4" w:space="0" w:color="auto"/>
              <w:right w:val="single" w:sz="4" w:space="0" w:color="auto"/>
            </w:tcBorders>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9.47</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Проведення дослідження на коагулограму (з обробкою матеріалу)</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126,00</w:t>
            </w:r>
          </w:p>
        </w:tc>
        <w:tc>
          <w:tcPr>
            <w:tcW w:w="2129" w:type="dxa"/>
            <w:tcBorders>
              <w:top w:val="single" w:sz="4" w:space="0" w:color="auto"/>
              <w:left w:val="single" w:sz="4" w:space="0" w:color="auto"/>
              <w:bottom w:val="single" w:sz="4" w:space="0" w:color="auto"/>
              <w:right w:val="single" w:sz="4" w:space="0" w:color="auto"/>
            </w:tcBorders>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9.48</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Проведення ПТІ</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42,00</w:t>
            </w:r>
          </w:p>
        </w:tc>
        <w:tc>
          <w:tcPr>
            <w:tcW w:w="2129" w:type="dxa"/>
            <w:tcBorders>
              <w:top w:val="single" w:sz="4" w:space="0" w:color="auto"/>
              <w:left w:val="single" w:sz="4" w:space="0" w:color="auto"/>
              <w:bottom w:val="single" w:sz="4" w:space="0" w:color="auto"/>
              <w:right w:val="single" w:sz="4" w:space="0" w:color="auto"/>
            </w:tcBorders>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9.49</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Проведення дослідження реакції мікропреціпітації (РМП) з капілярної крові </w:t>
            </w:r>
            <w:proofErr w:type="gramStart"/>
            <w:r>
              <w:rPr>
                <w:szCs w:val="28"/>
              </w:rPr>
              <w:t>( із</w:t>
            </w:r>
            <w:proofErr w:type="gramEnd"/>
            <w:r>
              <w:rPr>
                <w:szCs w:val="28"/>
              </w:rPr>
              <w:t xml:space="preserve"> забором матеріалу)</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55,00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66,00</w:t>
            </w:r>
          </w:p>
        </w:tc>
        <w:tc>
          <w:tcPr>
            <w:tcW w:w="2129" w:type="dxa"/>
            <w:tcBorders>
              <w:top w:val="single" w:sz="4" w:space="0" w:color="auto"/>
              <w:left w:val="single" w:sz="4" w:space="0" w:color="auto"/>
              <w:bottom w:val="single" w:sz="4" w:space="0" w:color="auto"/>
              <w:right w:val="single" w:sz="4" w:space="0" w:color="auto"/>
            </w:tcBorders>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9.50</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Печінкові проби (білірубіни, </w:t>
            </w:r>
            <w:proofErr w:type="gramStart"/>
            <w:r>
              <w:rPr>
                <w:szCs w:val="28"/>
              </w:rPr>
              <w:t>АЛТ,АСТ</w:t>
            </w:r>
            <w:proofErr w:type="gramEnd"/>
            <w:r>
              <w:rPr>
                <w:szCs w:val="28"/>
              </w:rPr>
              <w:t>,з обробкою матеріалу)</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210,00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252,00</w:t>
            </w:r>
          </w:p>
        </w:tc>
        <w:tc>
          <w:tcPr>
            <w:tcW w:w="2129" w:type="dxa"/>
            <w:tcBorders>
              <w:top w:val="single" w:sz="4" w:space="0" w:color="auto"/>
              <w:left w:val="single" w:sz="4" w:space="0" w:color="auto"/>
              <w:bottom w:val="single" w:sz="4" w:space="0" w:color="auto"/>
              <w:right w:val="single" w:sz="4" w:space="0" w:color="auto"/>
            </w:tcBorders>
          </w:tcPr>
          <w:p w:rsidR="003E6851" w:rsidRDefault="003E6851">
            <w:pPr>
              <w:rPr>
                <w:szCs w:val="28"/>
              </w:rPr>
            </w:pPr>
          </w:p>
        </w:tc>
      </w:tr>
      <w:tr w:rsidR="003E6851" w:rsidTr="003E6851">
        <w:tc>
          <w:tcPr>
            <w:tcW w:w="796"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9.51</w:t>
            </w:r>
          </w:p>
        </w:tc>
        <w:tc>
          <w:tcPr>
            <w:tcW w:w="3951"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Ниркові проби                                              </w:t>
            </w:r>
            <w:proofErr w:type="gramStart"/>
            <w:r>
              <w:rPr>
                <w:szCs w:val="28"/>
              </w:rPr>
              <w:t xml:space="preserve">   (</w:t>
            </w:r>
            <w:proofErr w:type="gramEnd"/>
            <w:r>
              <w:rPr>
                <w:szCs w:val="28"/>
              </w:rPr>
              <w:t xml:space="preserve"> сечовина,креатинін,обробка матеріалу)</w:t>
            </w:r>
          </w:p>
        </w:tc>
        <w:tc>
          <w:tcPr>
            <w:tcW w:w="12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110,00</w:t>
            </w:r>
          </w:p>
        </w:tc>
        <w:tc>
          <w:tcPr>
            <w:tcW w:w="143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132,00</w:t>
            </w:r>
          </w:p>
        </w:tc>
        <w:tc>
          <w:tcPr>
            <w:tcW w:w="2129" w:type="dxa"/>
            <w:tcBorders>
              <w:top w:val="single" w:sz="4" w:space="0" w:color="auto"/>
              <w:left w:val="single" w:sz="4" w:space="0" w:color="auto"/>
              <w:bottom w:val="single" w:sz="4" w:space="0" w:color="auto"/>
              <w:right w:val="single" w:sz="4" w:space="0" w:color="auto"/>
            </w:tcBorders>
          </w:tcPr>
          <w:p w:rsidR="003E6851" w:rsidRDefault="003E6851">
            <w:pPr>
              <w:rPr>
                <w:szCs w:val="28"/>
              </w:rPr>
            </w:pPr>
          </w:p>
        </w:tc>
      </w:tr>
    </w:tbl>
    <w:p w:rsidR="003E6851" w:rsidRDefault="003E6851" w:rsidP="003E6851">
      <w:pPr>
        <w:rPr>
          <w:sz w:val="20"/>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rPr>
      </w:pPr>
    </w:p>
    <w:p w:rsidR="003E6851" w:rsidRDefault="003E6851" w:rsidP="003E6851">
      <w:pPr>
        <w:rPr>
          <w:szCs w:val="28"/>
          <w:lang w:val="en-US"/>
        </w:rPr>
      </w:pPr>
    </w:p>
    <w:p w:rsidR="003E6851" w:rsidRDefault="003E6851" w:rsidP="003E6851">
      <w:pPr>
        <w:rPr>
          <w:szCs w:val="28"/>
          <w:lang w:val="en-US"/>
        </w:rPr>
      </w:pPr>
    </w:p>
    <w:p w:rsidR="003E6851" w:rsidRDefault="003E6851" w:rsidP="003E6851">
      <w:pPr>
        <w:rPr>
          <w:szCs w:val="28"/>
          <w:lang w:val="uk-UA"/>
        </w:rPr>
      </w:pPr>
    </w:p>
    <w:p w:rsidR="00DE06A7" w:rsidRDefault="00DE06A7" w:rsidP="003E6851">
      <w:pPr>
        <w:rPr>
          <w:szCs w:val="28"/>
          <w:lang w:val="uk-UA"/>
        </w:rPr>
      </w:pPr>
    </w:p>
    <w:p w:rsidR="00DE06A7" w:rsidRDefault="00DE06A7" w:rsidP="003E6851">
      <w:pPr>
        <w:rPr>
          <w:szCs w:val="28"/>
          <w:lang w:val="uk-UA"/>
        </w:rPr>
      </w:pPr>
    </w:p>
    <w:p w:rsidR="00DE06A7" w:rsidRDefault="00DE06A7" w:rsidP="003E6851">
      <w:pPr>
        <w:rPr>
          <w:szCs w:val="28"/>
          <w:lang w:val="uk-UA"/>
        </w:rPr>
      </w:pPr>
    </w:p>
    <w:p w:rsidR="00DE06A7" w:rsidRPr="00DE06A7" w:rsidRDefault="00DE06A7" w:rsidP="003E6851">
      <w:pPr>
        <w:rPr>
          <w:szCs w:val="28"/>
          <w:lang w:val="uk-UA"/>
        </w:rPr>
      </w:pPr>
    </w:p>
    <w:p w:rsidR="003E6851" w:rsidRDefault="003E6851" w:rsidP="003E6851">
      <w:pPr>
        <w:rPr>
          <w:szCs w:val="28"/>
          <w:lang w:val="en-US"/>
        </w:rPr>
      </w:pPr>
    </w:p>
    <w:p w:rsidR="003E6851" w:rsidRDefault="003E6851" w:rsidP="003E6851">
      <w:pPr>
        <w:rPr>
          <w:szCs w:val="28"/>
          <w:lang w:val="en-US"/>
        </w:rPr>
      </w:pPr>
    </w:p>
    <w:p w:rsidR="003E6851" w:rsidRDefault="003E6851" w:rsidP="003E6851">
      <w:pPr>
        <w:rPr>
          <w:szCs w:val="28"/>
          <w:lang w:val="en-US"/>
        </w:rPr>
      </w:pPr>
    </w:p>
    <w:p w:rsidR="003E6851" w:rsidRDefault="003E6851" w:rsidP="003E6851">
      <w:pPr>
        <w:rPr>
          <w:szCs w:val="28"/>
          <w:lang w:val="en-US"/>
        </w:rPr>
      </w:pPr>
    </w:p>
    <w:p w:rsidR="003E6851" w:rsidRPr="003E6851" w:rsidRDefault="003E6851" w:rsidP="003E6851">
      <w:pPr>
        <w:rPr>
          <w:szCs w:val="28"/>
          <w:lang w:val="en-US"/>
        </w:rPr>
      </w:pPr>
    </w:p>
    <w:p w:rsidR="003E6851" w:rsidRDefault="003E6851" w:rsidP="003E6851">
      <w:pPr>
        <w:rPr>
          <w:szCs w:val="28"/>
        </w:rPr>
      </w:pPr>
    </w:p>
    <w:p w:rsidR="003E6851" w:rsidRDefault="003E6851" w:rsidP="003E6851">
      <w:pP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0"/>
        <w:gridCol w:w="5717"/>
        <w:gridCol w:w="142"/>
        <w:gridCol w:w="709"/>
        <w:gridCol w:w="850"/>
        <w:gridCol w:w="664"/>
        <w:gridCol w:w="665"/>
        <w:gridCol w:w="54"/>
      </w:tblGrid>
      <w:tr w:rsidR="003E6851" w:rsidTr="003E6851">
        <w:trPr>
          <w:gridAfter w:val="1"/>
          <w:wAfter w:w="54" w:type="dxa"/>
        </w:trPr>
        <w:tc>
          <w:tcPr>
            <w:tcW w:w="770" w:type="dxa"/>
            <w:tcBorders>
              <w:top w:val="single" w:sz="4" w:space="0" w:color="auto"/>
              <w:left w:val="single" w:sz="4" w:space="0" w:color="auto"/>
              <w:bottom w:val="single" w:sz="4" w:space="0" w:color="auto"/>
              <w:right w:val="single" w:sz="4" w:space="0" w:color="auto"/>
            </w:tcBorders>
            <w:hideMark/>
          </w:tcPr>
          <w:p w:rsidR="003E6851" w:rsidRDefault="003E6851">
            <w:r>
              <w:t>№п/п</w:t>
            </w:r>
          </w:p>
        </w:tc>
        <w:tc>
          <w:tcPr>
            <w:tcW w:w="5717" w:type="dxa"/>
            <w:tcBorders>
              <w:top w:val="single" w:sz="4" w:space="0" w:color="auto"/>
              <w:left w:val="single" w:sz="4" w:space="0" w:color="auto"/>
              <w:bottom w:val="single" w:sz="4" w:space="0" w:color="auto"/>
              <w:right w:val="single" w:sz="4" w:space="0" w:color="auto"/>
            </w:tcBorders>
            <w:hideMark/>
          </w:tcPr>
          <w:p w:rsidR="003E6851" w:rsidRDefault="003E6851">
            <w:r>
              <w:t>Найменування послуг</w:t>
            </w:r>
          </w:p>
        </w:tc>
        <w:tc>
          <w:tcPr>
            <w:tcW w:w="1701" w:type="dxa"/>
            <w:gridSpan w:val="3"/>
            <w:tcBorders>
              <w:top w:val="single" w:sz="4" w:space="0" w:color="auto"/>
              <w:left w:val="single" w:sz="4" w:space="0" w:color="auto"/>
              <w:bottom w:val="single" w:sz="4" w:space="0" w:color="auto"/>
              <w:right w:val="single" w:sz="4" w:space="0" w:color="auto"/>
            </w:tcBorders>
            <w:hideMark/>
          </w:tcPr>
          <w:p w:rsidR="003E6851" w:rsidRDefault="003E6851">
            <w:r>
              <w:t>Вартість послуги без ПДВ, грн.</w:t>
            </w:r>
          </w:p>
        </w:tc>
        <w:tc>
          <w:tcPr>
            <w:tcW w:w="1329" w:type="dxa"/>
            <w:gridSpan w:val="2"/>
            <w:tcBorders>
              <w:top w:val="single" w:sz="4" w:space="0" w:color="auto"/>
              <w:left w:val="single" w:sz="4" w:space="0" w:color="auto"/>
              <w:bottom w:val="single" w:sz="4" w:space="0" w:color="auto"/>
              <w:right w:val="single" w:sz="4" w:space="0" w:color="auto"/>
            </w:tcBorders>
            <w:hideMark/>
          </w:tcPr>
          <w:p w:rsidR="003E6851" w:rsidRDefault="003E6851">
            <w:r>
              <w:t>Вартість послуги із ПДВ, грн.</w:t>
            </w:r>
          </w:p>
        </w:tc>
      </w:tr>
      <w:tr w:rsidR="003E6851" w:rsidTr="003E6851">
        <w:tc>
          <w:tcPr>
            <w:tcW w:w="9571" w:type="dxa"/>
            <w:gridSpan w:val="8"/>
            <w:tcBorders>
              <w:top w:val="single" w:sz="4" w:space="0" w:color="auto"/>
              <w:left w:val="single" w:sz="4" w:space="0" w:color="auto"/>
              <w:bottom w:val="single" w:sz="4" w:space="0" w:color="auto"/>
              <w:right w:val="single" w:sz="4" w:space="0" w:color="auto"/>
            </w:tcBorders>
            <w:hideMark/>
          </w:tcPr>
          <w:p w:rsidR="003E6851" w:rsidRDefault="003E6851">
            <w:pPr>
              <w:rPr>
                <w:b/>
                <w:sz w:val="28"/>
                <w:szCs w:val="28"/>
              </w:rPr>
            </w:pPr>
            <w:r>
              <w:rPr>
                <w:b/>
                <w:sz w:val="28"/>
                <w:szCs w:val="28"/>
              </w:rPr>
              <w:t xml:space="preserve">                              ІНШІ ПОСЛУГИ</w:t>
            </w:r>
          </w:p>
        </w:tc>
      </w:tr>
      <w:tr w:rsidR="003E6851" w:rsidTr="003E6851">
        <w:trPr>
          <w:gridAfter w:val="1"/>
          <w:wAfter w:w="54" w:type="dxa"/>
        </w:trPr>
        <w:tc>
          <w:tcPr>
            <w:tcW w:w="7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10.1</w:t>
            </w: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Медичне обслуговування закладів відпочинку всіх типів, спортивних змагань, масових культурних та громадських заходів</w:t>
            </w:r>
          </w:p>
        </w:tc>
        <w:tc>
          <w:tcPr>
            <w:tcW w:w="15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345,00</w:t>
            </w:r>
          </w:p>
        </w:tc>
        <w:tc>
          <w:tcPr>
            <w:tcW w:w="132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414,00</w:t>
            </w:r>
          </w:p>
        </w:tc>
      </w:tr>
      <w:tr w:rsidR="003E6851" w:rsidTr="003E6851">
        <w:trPr>
          <w:gridAfter w:val="1"/>
          <w:wAfter w:w="54" w:type="dxa"/>
        </w:trPr>
        <w:tc>
          <w:tcPr>
            <w:tcW w:w="7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10.2</w:t>
            </w: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rsidP="00FE2D5D">
            <w:pPr>
              <w:rPr>
                <w:b/>
                <w:szCs w:val="28"/>
              </w:rPr>
            </w:pPr>
            <w:r>
              <w:rPr>
                <w:b/>
                <w:szCs w:val="28"/>
              </w:rPr>
              <w:t xml:space="preserve">Види платної медичної допомоги хворим </w:t>
            </w:r>
            <w:r w:rsidR="00FE2D5D">
              <w:rPr>
                <w:b/>
                <w:szCs w:val="28"/>
                <w:lang w:val="uk-UA"/>
              </w:rPr>
              <w:t>в</w:t>
            </w:r>
            <w:r>
              <w:rPr>
                <w:b/>
                <w:szCs w:val="28"/>
              </w:rPr>
              <w:t>дома, зокрема із застосуванням телемедицини:</w:t>
            </w:r>
          </w:p>
        </w:tc>
        <w:tc>
          <w:tcPr>
            <w:tcW w:w="1559" w:type="dxa"/>
            <w:gridSpan w:val="2"/>
            <w:tcBorders>
              <w:top w:val="single" w:sz="4" w:space="0" w:color="auto"/>
              <w:left w:val="single" w:sz="4" w:space="0" w:color="auto"/>
              <w:bottom w:val="single" w:sz="4" w:space="0" w:color="auto"/>
              <w:right w:val="single" w:sz="4" w:space="0" w:color="auto"/>
            </w:tcBorders>
          </w:tcPr>
          <w:p w:rsidR="003E6851" w:rsidRDefault="003E6851">
            <w:pPr>
              <w:rPr>
                <w:szCs w:val="28"/>
              </w:rPr>
            </w:pPr>
          </w:p>
        </w:tc>
        <w:tc>
          <w:tcPr>
            <w:tcW w:w="1329" w:type="dxa"/>
            <w:gridSpan w:val="2"/>
            <w:tcBorders>
              <w:top w:val="single" w:sz="4" w:space="0" w:color="auto"/>
              <w:left w:val="single" w:sz="4" w:space="0" w:color="auto"/>
              <w:bottom w:val="single" w:sz="4" w:space="0" w:color="auto"/>
              <w:right w:val="single" w:sz="4" w:space="0" w:color="auto"/>
            </w:tcBorders>
          </w:tcPr>
          <w:p w:rsidR="003E6851" w:rsidRDefault="003E6851">
            <w:pPr>
              <w:rPr>
                <w:szCs w:val="28"/>
              </w:rPr>
            </w:pPr>
          </w:p>
        </w:tc>
      </w:tr>
      <w:tr w:rsidR="003E6851" w:rsidTr="003E6851">
        <w:trPr>
          <w:gridAfter w:val="1"/>
          <w:wAfter w:w="54" w:type="dxa"/>
        </w:trPr>
        <w:tc>
          <w:tcPr>
            <w:tcW w:w="7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10.2.1</w:t>
            </w: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Консультація лікаря на дому</w:t>
            </w:r>
          </w:p>
        </w:tc>
        <w:tc>
          <w:tcPr>
            <w:tcW w:w="15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260,00</w:t>
            </w:r>
          </w:p>
        </w:tc>
        <w:tc>
          <w:tcPr>
            <w:tcW w:w="132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312,00</w:t>
            </w:r>
          </w:p>
        </w:tc>
      </w:tr>
      <w:tr w:rsidR="003E6851" w:rsidTr="003E6851">
        <w:trPr>
          <w:gridAfter w:val="1"/>
          <w:wAfter w:w="54" w:type="dxa"/>
        </w:trPr>
        <w:tc>
          <w:tcPr>
            <w:tcW w:w="7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10.2.2</w:t>
            </w: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Повторна консультація лікаря на дому</w:t>
            </w:r>
          </w:p>
        </w:tc>
        <w:tc>
          <w:tcPr>
            <w:tcW w:w="15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260,00</w:t>
            </w:r>
          </w:p>
        </w:tc>
        <w:tc>
          <w:tcPr>
            <w:tcW w:w="132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312,00</w:t>
            </w:r>
          </w:p>
        </w:tc>
      </w:tr>
      <w:tr w:rsidR="003E6851" w:rsidTr="003E6851">
        <w:trPr>
          <w:gridAfter w:val="1"/>
          <w:wAfter w:w="54" w:type="dxa"/>
        </w:trPr>
        <w:tc>
          <w:tcPr>
            <w:tcW w:w="7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10.2.3</w:t>
            </w: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proofErr w:type="gramStart"/>
            <w:r>
              <w:rPr>
                <w:szCs w:val="28"/>
              </w:rPr>
              <w:t>Діагностичне,обстеження</w:t>
            </w:r>
            <w:proofErr w:type="gramEnd"/>
            <w:r w:rsidR="00FE2D5D">
              <w:rPr>
                <w:szCs w:val="28"/>
                <w:lang w:val="uk-UA"/>
              </w:rPr>
              <w:t>,</w:t>
            </w:r>
            <w:r w:rsidR="00FE2D5D">
              <w:rPr>
                <w:szCs w:val="28"/>
              </w:rPr>
              <w:t xml:space="preserve"> </w:t>
            </w:r>
            <w:r>
              <w:rPr>
                <w:szCs w:val="28"/>
              </w:rPr>
              <w:t>процедури,</w:t>
            </w:r>
            <w:r w:rsidR="00FE2D5D">
              <w:rPr>
                <w:szCs w:val="28"/>
                <w:lang w:val="uk-UA"/>
              </w:rPr>
              <w:t xml:space="preserve"> </w:t>
            </w:r>
            <w:r>
              <w:rPr>
                <w:szCs w:val="28"/>
              </w:rPr>
              <w:t>маніпуляції,</w:t>
            </w:r>
            <w:r w:rsidR="00FE2D5D">
              <w:rPr>
                <w:szCs w:val="28"/>
                <w:lang w:val="uk-UA"/>
              </w:rPr>
              <w:t xml:space="preserve"> </w:t>
            </w:r>
            <w:r>
              <w:rPr>
                <w:szCs w:val="28"/>
              </w:rPr>
              <w:t>консультування,</w:t>
            </w:r>
            <w:r w:rsidR="00FE2D5D">
              <w:rPr>
                <w:szCs w:val="28"/>
                <w:lang w:val="uk-UA"/>
              </w:rPr>
              <w:t xml:space="preserve"> </w:t>
            </w:r>
            <w:r>
              <w:rPr>
                <w:szCs w:val="28"/>
              </w:rPr>
              <w:t>догляд</w:t>
            </w:r>
          </w:p>
        </w:tc>
        <w:tc>
          <w:tcPr>
            <w:tcW w:w="15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270,00</w:t>
            </w:r>
          </w:p>
        </w:tc>
        <w:tc>
          <w:tcPr>
            <w:tcW w:w="132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324,00</w:t>
            </w:r>
          </w:p>
        </w:tc>
      </w:tr>
      <w:tr w:rsidR="003E6851" w:rsidTr="003E6851">
        <w:trPr>
          <w:gridAfter w:val="1"/>
          <w:wAfter w:w="54" w:type="dxa"/>
        </w:trPr>
        <w:tc>
          <w:tcPr>
            <w:tcW w:w="7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10.3</w:t>
            </w: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b/>
                <w:szCs w:val="28"/>
              </w:rPr>
            </w:pPr>
            <w:r>
              <w:rPr>
                <w:b/>
                <w:szCs w:val="28"/>
              </w:rPr>
              <w:t>Види платних медичних послуг з анонімного обстеження:</w:t>
            </w:r>
          </w:p>
        </w:tc>
        <w:tc>
          <w:tcPr>
            <w:tcW w:w="1559" w:type="dxa"/>
            <w:gridSpan w:val="2"/>
            <w:tcBorders>
              <w:top w:val="single" w:sz="4" w:space="0" w:color="auto"/>
              <w:left w:val="single" w:sz="4" w:space="0" w:color="auto"/>
              <w:bottom w:val="single" w:sz="4" w:space="0" w:color="auto"/>
              <w:right w:val="single" w:sz="4" w:space="0" w:color="auto"/>
            </w:tcBorders>
          </w:tcPr>
          <w:p w:rsidR="003E6851" w:rsidRDefault="003E6851">
            <w:pPr>
              <w:rPr>
                <w:szCs w:val="28"/>
              </w:rPr>
            </w:pPr>
          </w:p>
        </w:tc>
        <w:tc>
          <w:tcPr>
            <w:tcW w:w="1329" w:type="dxa"/>
            <w:gridSpan w:val="2"/>
            <w:tcBorders>
              <w:top w:val="single" w:sz="4" w:space="0" w:color="auto"/>
              <w:left w:val="single" w:sz="4" w:space="0" w:color="auto"/>
              <w:bottom w:val="single" w:sz="4" w:space="0" w:color="auto"/>
              <w:right w:val="single" w:sz="4" w:space="0" w:color="auto"/>
            </w:tcBorders>
          </w:tcPr>
          <w:p w:rsidR="003E6851" w:rsidRDefault="003E6851">
            <w:pPr>
              <w:rPr>
                <w:szCs w:val="28"/>
              </w:rPr>
            </w:pPr>
          </w:p>
        </w:tc>
      </w:tr>
      <w:tr w:rsidR="003E6851" w:rsidTr="003E6851">
        <w:trPr>
          <w:gridAfter w:val="1"/>
          <w:wAfter w:w="54" w:type="dxa"/>
        </w:trPr>
        <w:tc>
          <w:tcPr>
            <w:tcW w:w="7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10.3.1</w:t>
            </w: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Обстеження та лікування хворих, на </w:t>
            </w:r>
            <w:proofErr w:type="gramStart"/>
            <w:r>
              <w:rPr>
                <w:szCs w:val="28"/>
              </w:rPr>
              <w:t xml:space="preserve">алкоголізм </w:t>
            </w:r>
            <w:r w:rsidR="00FE2D5D">
              <w:rPr>
                <w:szCs w:val="28"/>
                <w:lang w:val="uk-UA"/>
              </w:rPr>
              <w:t>,</w:t>
            </w:r>
            <w:r>
              <w:rPr>
                <w:szCs w:val="28"/>
              </w:rPr>
              <w:t>крім</w:t>
            </w:r>
            <w:proofErr w:type="gramEnd"/>
            <w:r>
              <w:rPr>
                <w:szCs w:val="28"/>
              </w:rPr>
              <w:t xml:space="preserve"> обстежень на ВІЛ та СНІД)</w:t>
            </w:r>
          </w:p>
        </w:tc>
        <w:tc>
          <w:tcPr>
            <w:tcW w:w="15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405,00</w:t>
            </w:r>
          </w:p>
        </w:tc>
        <w:tc>
          <w:tcPr>
            <w:tcW w:w="132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486,00</w:t>
            </w:r>
          </w:p>
        </w:tc>
      </w:tr>
      <w:tr w:rsidR="003E6851" w:rsidTr="003E6851">
        <w:trPr>
          <w:gridAfter w:val="1"/>
          <w:wAfter w:w="54" w:type="dxa"/>
        </w:trPr>
        <w:tc>
          <w:tcPr>
            <w:tcW w:w="7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10.3.2</w:t>
            </w: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Обстеження та лікування хворих </w:t>
            </w:r>
            <w:proofErr w:type="gramStart"/>
            <w:r>
              <w:rPr>
                <w:szCs w:val="28"/>
              </w:rPr>
              <w:t>на  наркоманію</w:t>
            </w:r>
            <w:proofErr w:type="gramEnd"/>
            <w:r>
              <w:rPr>
                <w:szCs w:val="28"/>
              </w:rPr>
              <w:t>(крім обстежень на ВІЛ та СНІД)</w:t>
            </w:r>
          </w:p>
        </w:tc>
        <w:tc>
          <w:tcPr>
            <w:tcW w:w="15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315,00</w:t>
            </w:r>
          </w:p>
        </w:tc>
        <w:tc>
          <w:tcPr>
            <w:tcW w:w="132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378,00</w:t>
            </w:r>
          </w:p>
        </w:tc>
      </w:tr>
      <w:tr w:rsidR="003E6851" w:rsidTr="003E6851">
        <w:trPr>
          <w:gridAfter w:val="1"/>
          <w:wAfter w:w="54" w:type="dxa"/>
        </w:trPr>
        <w:tc>
          <w:tcPr>
            <w:tcW w:w="7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10.4</w:t>
            </w: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b/>
                <w:szCs w:val="28"/>
              </w:rPr>
            </w:pPr>
            <w:r>
              <w:rPr>
                <w:b/>
                <w:szCs w:val="28"/>
              </w:rPr>
              <w:t>Види платних послуг з видачею медичної довідки, витягу з історії хвороби:</w:t>
            </w:r>
          </w:p>
        </w:tc>
        <w:tc>
          <w:tcPr>
            <w:tcW w:w="1559" w:type="dxa"/>
            <w:gridSpan w:val="2"/>
            <w:tcBorders>
              <w:top w:val="single" w:sz="4" w:space="0" w:color="auto"/>
              <w:left w:val="single" w:sz="4" w:space="0" w:color="auto"/>
              <w:bottom w:val="single" w:sz="4" w:space="0" w:color="auto"/>
              <w:right w:val="single" w:sz="4" w:space="0" w:color="auto"/>
            </w:tcBorders>
          </w:tcPr>
          <w:p w:rsidR="003E6851" w:rsidRDefault="003E6851">
            <w:pPr>
              <w:rPr>
                <w:szCs w:val="28"/>
              </w:rPr>
            </w:pPr>
          </w:p>
        </w:tc>
        <w:tc>
          <w:tcPr>
            <w:tcW w:w="1329" w:type="dxa"/>
            <w:gridSpan w:val="2"/>
            <w:tcBorders>
              <w:top w:val="single" w:sz="4" w:space="0" w:color="auto"/>
              <w:left w:val="single" w:sz="4" w:space="0" w:color="auto"/>
              <w:bottom w:val="single" w:sz="4" w:space="0" w:color="auto"/>
              <w:right w:val="single" w:sz="4" w:space="0" w:color="auto"/>
            </w:tcBorders>
          </w:tcPr>
          <w:p w:rsidR="003E6851" w:rsidRDefault="003E6851">
            <w:pPr>
              <w:rPr>
                <w:szCs w:val="28"/>
              </w:rPr>
            </w:pPr>
          </w:p>
        </w:tc>
      </w:tr>
      <w:tr w:rsidR="003E6851" w:rsidTr="003E6851">
        <w:trPr>
          <w:gridAfter w:val="1"/>
          <w:wAfter w:w="54" w:type="dxa"/>
        </w:trPr>
        <w:tc>
          <w:tcPr>
            <w:tcW w:w="7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10.4.1</w:t>
            </w: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Довідка в гуртожиток</w:t>
            </w:r>
          </w:p>
        </w:tc>
        <w:tc>
          <w:tcPr>
            <w:tcW w:w="15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135,00</w:t>
            </w:r>
          </w:p>
        </w:tc>
        <w:tc>
          <w:tcPr>
            <w:tcW w:w="132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162,00</w:t>
            </w:r>
          </w:p>
        </w:tc>
      </w:tr>
      <w:tr w:rsidR="003E6851" w:rsidTr="003E6851">
        <w:trPr>
          <w:gridAfter w:val="1"/>
          <w:wAfter w:w="54" w:type="dxa"/>
        </w:trPr>
        <w:tc>
          <w:tcPr>
            <w:tcW w:w="7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10.4.2</w:t>
            </w: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Довідка на спортивні змагання</w:t>
            </w:r>
          </w:p>
        </w:tc>
        <w:tc>
          <w:tcPr>
            <w:tcW w:w="15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135,00</w:t>
            </w:r>
          </w:p>
        </w:tc>
        <w:tc>
          <w:tcPr>
            <w:tcW w:w="132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162,00</w:t>
            </w:r>
          </w:p>
        </w:tc>
      </w:tr>
      <w:tr w:rsidR="003E6851" w:rsidTr="003E6851">
        <w:trPr>
          <w:gridAfter w:val="1"/>
          <w:wAfter w:w="54" w:type="dxa"/>
        </w:trPr>
        <w:tc>
          <w:tcPr>
            <w:tcW w:w="7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10.4.3</w:t>
            </w: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Копія медичної довідки, витягу з історії хвороби</w:t>
            </w:r>
          </w:p>
        </w:tc>
        <w:tc>
          <w:tcPr>
            <w:tcW w:w="15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10,00</w:t>
            </w:r>
          </w:p>
        </w:tc>
        <w:tc>
          <w:tcPr>
            <w:tcW w:w="132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12,00 </w:t>
            </w:r>
          </w:p>
        </w:tc>
      </w:tr>
      <w:tr w:rsidR="003E6851" w:rsidTr="003E6851">
        <w:trPr>
          <w:gridAfter w:val="1"/>
          <w:wAfter w:w="54" w:type="dxa"/>
        </w:trPr>
        <w:tc>
          <w:tcPr>
            <w:tcW w:w="7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10.5</w:t>
            </w: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b/>
                <w:szCs w:val="28"/>
              </w:rPr>
            </w:pPr>
            <w:r>
              <w:rPr>
                <w:b/>
                <w:szCs w:val="28"/>
              </w:rPr>
              <w:t>Реалізація компонентів та препаратів,</w:t>
            </w:r>
            <w:r w:rsidR="00FE2D5D">
              <w:rPr>
                <w:b/>
                <w:szCs w:val="28"/>
                <w:lang w:val="uk-UA"/>
              </w:rPr>
              <w:t xml:space="preserve"> </w:t>
            </w:r>
            <w:r>
              <w:rPr>
                <w:b/>
                <w:szCs w:val="28"/>
              </w:rPr>
              <w:t>виготовлених з донорської крові</w:t>
            </w:r>
          </w:p>
        </w:tc>
        <w:tc>
          <w:tcPr>
            <w:tcW w:w="1559" w:type="dxa"/>
            <w:gridSpan w:val="2"/>
            <w:tcBorders>
              <w:top w:val="single" w:sz="4" w:space="0" w:color="auto"/>
              <w:left w:val="single" w:sz="4" w:space="0" w:color="auto"/>
              <w:bottom w:val="single" w:sz="4" w:space="0" w:color="auto"/>
              <w:right w:val="single" w:sz="4" w:space="0" w:color="auto"/>
            </w:tcBorders>
          </w:tcPr>
          <w:p w:rsidR="003E6851" w:rsidRDefault="003E6851">
            <w:pPr>
              <w:rPr>
                <w:szCs w:val="28"/>
              </w:rPr>
            </w:pPr>
          </w:p>
        </w:tc>
        <w:tc>
          <w:tcPr>
            <w:tcW w:w="1329" w:type="dxa"/>
            <w:gridSpan w:val="2"/>
            <w:tcBorders>
              <w:top w:val="single" w:sz="4" w:space="0" w:color="auto"/>
              <w:left w:val="single" w:sz="4" w:space="0" w:color="auto"/>
              <w:bottom w:val="single" w:sz="4" w:space="0" w:color="auto"/>
              <w:right w:val="single" w:sz="4" w:space="0" w:color="auto"/>
            </w:tcBorders>
          </w:tcPr>
          <w:p w:rsidR="003E6851" w:rsidRDefault="003E6851">
            <w:pPr>
              <w:rPr>
                <w:szCs w:val="28"/>
              </w:rPr>
            </w:pPr>
          </w:p>
        </w:tc>
      </w:tr>
      <w:tr w:rsidR="003E6851" w:rsidTr="003E6851">
        <w:trPr>
          <w:gridAfter w:val="1"/>
          <w:wAfter w:w="54" w:type="dxa"/>
        </w:trPr>
        <w:tc>
          <w:tcPr>
            <w:tcW w:w="7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10.5.1                 </w:t>
            </w: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Компоненти та препарати,</w:t>
            </w:r>
            <w:r w:rsidR="00FE2D5D">
              <w:rPr>
                <w:szCs w:val="28"/>
                <w:lang w:val="uk-UA"/>
              </w:rPr>
              <w:t xml:space="preserve"> </w:t>
            </w:r>
            <w:r>
              <w:rPr>
                <w:szCs w:val="28"/>
              </w:rPr>
              <w:t>виготовлені з донорської крові</w:t>
            </w:r>
          </w:p>
        </w:tc>
        <w:tc>
          <w:tcPr>
            <w:tcW w:w="15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270,00</w:t>
            </w:r>
          </w:p>
        </w:tc>
        <w:tc>
          <w:tcPr>
            <w:tcW w:w="132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324,00</w:t>
            </w:r>
          </w:p>
        </w:tc>
      </w:tr>
      <w:tr w:rsidR="003E6851" w:rsidTr="003E6851">
        <w:trPr>
          <w:gridAfter w:val="1"/>
          <w:wAfter w:w="54" w:type="dxa"/>
        </w:trPr>
        <w:tc>
          <w:tcPr>
            <w:tcW w:w="7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10.6</w:t>
            </w: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b/>
                <w:szCs w:val="28"/>
              </w:rPr>
            </w:pPr>
            <w:r>
              <w:rPr>
                <w:b/>
                <w:szCs w:val="28"/>
              </w:rPr>
              <w:t>Види обслуговування іноземних громадян:</w:t>
            </w:r>
          </w:p>
        </w:tc>
        <w:tc>
          <w:tcPr>
            <w:tcW w:w="1559" w:type="dxa"/>
            <w:gridSpan w:val="2"/>
            <w:tcBorders>
              <w:top w:val="single" w:sz="4" w:space="0" w:color="auto"/>
              <w:left w:val="single" w:sz="4" w:space="0" w:color="auto"/>
              <w:bottom w:val="single" w:sz="4" w:space="0" w:color="auto"/>
              <w:right w:val="single" w:sz="4" w:space="0" w:color="auto"/>
            </w:tcBorders>
          </w:tcPr>
          <w:p w:rsidR="003E6851" w:rsidRDefault="003E6851">
            <w:pPr>
              <w:rPr>
                <w:szCs w:val="28"/>
              </w:rPr>
            </w:pPr>
          </w:p>
        </w:tc>
        <w:tc>
          <w:tcPr>
            <w:tcW w:w="1329" w:type="dxa"/>
            <w:gridSpan w:val="2"/>
            <w:tcBorders>
              <w:top w:val="single" w:sz="4" w:space="0" w:color="auto"/>
              <w:left w:val="single" w:sz="4" w:space="0" w:color="auto"/>
              <w:bottom w:val="single" w:sz="4" w:space="0" w:color="auto"/>
              <w:right w:val="single" w:sz="4" w:space="0" w:color="auto"/>
            </w:tcBorders>
          </w:tcPr>
          <w:p w:rsidR="003E6851" w:rsidRDefault="003E6851">
            <w:pPr>
              <w:rPr>
                <w:szCs w:val="28"/>
              </w:rPr>
            </w:pPr>
          </w:p>
        </w:tc>
      </w:tr>
      <w:tr w:rsidR="003E6851" w:rsidTr="003E6851">
        <w:trPr>
          <w:gridAfter w:val="1"/>
          <w:wAfter w:w="54" w:type="dxa"/>
        </w:trPr>
        <w:tc>
          <w:tcPr>
            <w:tcW w:w="7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10.6.1</w:t>
            </w: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Медичне обслуговування, зокрема в т. ч. із застосуванням телемедицини для іноземних громадян, які тимчасово перебувають на тереторії України, в тому числі за договорами страхування</w:t>
            </w:r>
          </w:p>
        </w:tc>
        <w:tc>
          <w:tcPr>
            <w:tcW w:w="15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270,00</w:t>
            </w:r>
          </w:p>
        </w:tc>
        <w:tc>
          <w:tcPr>
            <w:tcW w:w="132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270,00</w:t>
            </w:r>
          </w:p>
        </w:tc>
      </w:tr>
      <w:tr w:rsidR="003E6851" w:rsidTr="003E6851">
        <w:trPr>
          <w:gridAfter w:val="1"/>
          <w:wAfter w:w="54" w:type="dxa"/>
        </w:trPr>
        <w:tc>
          <w:tcPr>
            <w:tcW w:w="7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10.7</w:t>
            </w: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b/>
                <w:szCs w:val="28"/>
              </w:rPr>
            </w:pPr>
            <w:r>
              <w:rPr>
                <w:b/>
                <w:szCs w:val="28"/>
              </w:rPr>
              <w:t>Послуги з провадження господарської та /або виробничої діяльності</w:t>
            </w:r>
          </w:p>
        </w:tc>
        <w:tc>
          <w:tcPr>
            <w:tcW w:w="1559" w:type="dxa"/>
            <w:gridSpan w:val="2"/>
            <w:tcBorders>
              <w:top w:val="single" w:sz="4" w:space="0" w:color="auto"/>
              <w:left w:val="single" w:sz="4" w:space="0" w:color="auto"/>
              <w:bottom w:val="single" w:sz="4" w:space="0" w:color="auto"/>
              <w:right w:val="single" w:sz="4" w:space="0" w:color="auto"/>
            </w:tcBorders>
          </w:tcPr>
          <w:p w:rsidR="003E6851" w:rsidRDefault="003E6851">
            <w:pPr>
              <w:rPr>
                <w:szCs w:val="28"/>
              </w:rPr>
            </w:pPr>
          </w:p>
        </w:tc>
        <w:tc>
          <w:tcPr>
            <w:tcW w:w="1329" w:type="dxa"/>
            <w:gridSpan w:val="2"/>
            <w:tcBorders>
              <w:top w:val="single" w:sz="4" w:space="0" w:color="auto"/>
              <w:left w:val="single" w:sz="4" w:space="0" w:color="auto"/>
              <w:bottom w:val="single" w:sz="4" w:space="0" w:color="auto"/>
              <w:right w:val="single" w:sz="4" w:space="0" w:color="auto"/>
            </w:tcBorders>
          </w:tcPr>
          <w:p w:rsidR="003E6851" w:rsidRDefault="003E6851">
            <w:pPr>
              <w:rPr>
                <w:szCs w:val="28"/>
              </w:rPr>
            </w:pPr>
          </w:p>
        </w:tc>
      </w:tr>
      <w:tr w:rsidR="003E6851" w:rsidTr="003E6851">
        <w:trPr>
          <w:gridAfter w:val="1"/>
          <w:wAfter w:w="54" w:type="dxa"/>
        </w:trPr>
        <w:tc>
          <w:tcPr>
            <w:tcW w:w="7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10.7.1</w:t>
            </w: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Послуги пралень за договорами</w:t>
            </w:r>
          </w:p>
        </w:tc>
        <w:tc>
          <w:tcPr>
            <w:tcW w:w="15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200,00</w:t>
            </w:r>
          </w:p>
        </w:tc>
        <w:tc>
          <w:tcPr>
            <w:tcW w:w="132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240,00</w:t>
            </w:r>
          </w:p>
        </w:tc>
      </w:tr>
      <w:tr w:rsidR="003E6851" w:rsidTr="003E6851">
        <w:trPr>
          <w:gridAfter w:val="1"/>
          <w:wAfter w:w="54" w:type="dxa"/>
          <w:trHeight w:val="351"/>
        </w:trPr>
        <w:tc>
          <w:tcPr>
            <w:tcW w:w="770" w:type="dxa"/>
            <w:vMerge w:val="restart"/>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10.7.</w:t>
            </w:r>
            <w:r>
              <w:rPr>
                <w:szCs w:val="28"/>
              </w:rPr>
              <w:lastRenderedPageBreak/>
              <w:t>2</w:t>
            </w:r>
          </w:p>
        </w:tc>
        <w:tc>
          <w:tcPr>
            <w:tcW w:w="5859" w:type="dxa"/>
            <w:gridSpan w:val="2"/>
            <w:vMerge w:val="restart"/>
            <w:tcBorders>
              <w:top w:val="single" w:sz="4" w:space="0" w:color="auto"/>
              <w:left w:val="single" w:sz="4" w:space="0" w:color="auto"/>
              <w:bottom w:val="single" w:sz="4" w:space="0" w:color="auto"/>
              <w:right w:val="single" w:sz="4" w:space="0" w:color="auto"/>
            </w:tcBorders>
          </w:tcPr>
          <w:p w:rsidR="003E6851" w:rsidRDefault="003E6851">
            <w:pPr>
              <w:rPr>
                <w:rFonts w:eastAsia="Calibri"/>
                <w:sz w:val="20"/>
                <w:szCs w:val="28"/>
              </w:rPr>
            </w:pPr>
            <w:r>
              <w:rPr>
                <w:szCs w:val="28"/>
              </w:rPr>
              <w:lastRenderedPageBreak/>
              <w:t xml:space="preserve">Транспортні послуги </w:t>
            </w:r>
            <w:proofErr w:type="gramStart"/>
            <w:r>
              <w:rPr>
                <w:szCs w:val="28"/>
              </w:rPr>
              <w:t>( вартість</w:t>
            </w:r>
            <w:proofErr w:type="gramEnd"/>
            <w:r>
              <w:rPr>
                <w:szCs w:val="28"/>
              </w:rPr>
              <w:t xml:space="preserve"> 1 км в гривнях):</w:t>
            </w:r>
          </w:p>
          <w:p w:rsidR="003E6851" w:rsidRDefault="003E6851">
            <w:pPr>
              <w:rPr>
                <w:szCs w:val="28"/>
              </w:rPr>
            </w:pPr>
          </w:p>
          <w:p w:rsidR="003E6851" w:rsidRDefault="003E6851">
            <w:pPr>
              <w:rPr>
                <w:szCs w:val="28"/>
              </w:rPr>
            </w:pPr>
            <w:r>
              <w:rPr>
                <w:szCs w:val="28"/>
              </w:rPr>
              <w:t xml:space="preserve">перевезення хворих на спец автомобілях </w:t>
            </w:r>
            <w:proofErr w:type="gramStart"/>
            <w:r>
              <w:rPr>
                <w:szCs w:val="28"/>
              </w:rPr>
              <w:t>марки :</w:t>
            </w:r>
            <w:proofErr w:type="gramEnd"/>
          </w:p>
          <w:p w:rsidR="003E6851" w:rsidRDefault="003E6851">
            <w:pPr>
              <w:rPr>
                <w:szCs w:val="28"/>
              </w:rPr>
            </w:pPr>
            <w:r>
              <w:rPr>
                <w:szCs w:val="28"/>
              </w:rPr>
              <w:t xml:space="preserve"> РЕНО</w:t>
            </w:r>
          </w:p>
        </w:tc>
        <w:tc>
          <w:tcPr>
            <w:tcW w:w="709" w:type="dxa"/>
            <w:tcBorders>
              <w:top w:val="single" w:sz="4" w:space="0" w:color="auto"/>
              <w:left w:val="single" w:sz="4" w:space="0" w:color="auto"/>
              <w:bottom w:val="single" w:sz="4" w:space="0" w:color="auto"/>
              <w:right w:val="single" w:sz="4" w:space="0" w:color="auto"/>
            </w:tcBorders>
            <w:hideMark/>
          </w:tcPr>
          <w:p w:rsidR="003E6851" w:rsidRDefault="003E6851">
            <w:pPr>
              <w:jc w:val="center"/>
              <w:rPr>
                <w:sz w:val="16"/>
                <w:szCs w:val="16"/>
              </w:rPr>
            </w:pPr>
            <w:r>
              <w:rPr>
                <w:sz w:val="16"/>
                <w:szCs w:val="16"/>
              </w:rPr>
              <w:lastRenderedPageBreak/>
              <w:t>газ</w:t>
            </w:r>
          </w:p>
        </w:tc>
        <w:tc>
          <w:tcPr>
            <w:tcW w:w="850" w:type="dxa"/>
            <w:tcBorders>
              <w:top w:val="single" w:sz="4" w:space="0" w:color="auto"/>
              <w:left w:val="single" w:sz="4" w:space="0" w:color="auto"/>
              <w:bottom w:val="single" w:sz="4" w:space="0" w:color="auto"/>
              <w:right w:val="single" w:sz="4" w:space="0" w:color="auto"/>
            </w:tcBorders>
            <w:hideMark/>
          </w:tcPr>
          <w:p w:rsidR="003E6851" w:rsidRDefault="003E6851">
            <w:pPr>
              <w:jc w:val="center"/>
              <w:rPr>
                <w:sz w:val="16"/>
                <w:szCs w:val="16"/>
              </w:rPr>
            </w:pPr>
            <w:proofErr w:type="gramStart"/>
            <w:r>
              <w:rPr>
                <w:sz w:val="16"/>
                <w:szCs w:val="16"/>
              </w:rPr>
              <w:t>ДП,бензин</w:t>
            </w:r>
            <w:proofErr w:type="gramEnd"/>
          </w:p>
        </w:tc>
        <w:tc>
          <w:tcPr>
            <w:tcW w:w="664" w:type="dxa"/>
            <w:tcBorders>
              <w:top w:val="single" w:sz="4" w:space="0" w:color="auto"/>
              <w:left w:val="single" w:sz="4" w:space="0" w:color="auto"/>
              <w:bottom w:val="single" w:sz="4" w:space="0" w:color="auto"/>
              <w:right w:val="single" w:sz="4" w:space="0" w:color="auto"/>
            </w:tcBorders>
            <w:hideMark/>
          </w:tcPr>
          <w:p w:rsidR="003E6851" w:rsidRDefault="003E6851">
            <w:pPr>
              <w:jc w:val="center"/>
              <w:rPr>
                <w:sz w:val="16"/>
                <w:szCs w:val="16"/>
                <w:highlight w:val="red"/>
              </w:rPr>
            </w:pPr>
            <w:r>
              <w:rPr>
                <w:sz w:val="16"/>
                <w:szCs w:val="16"/>
              </w:rPr>
              <w:t>газ</w:t>
            </w:r>
          </w:p>
        </w:tc>
        <w:tc>
          <w:tcPr>
            <w:tcW w:w="665" w:type="dxa"/>
            <w:tcBorders>
              <w:top w:val="single" w:sz="4" w:space="0" w:color="auto"/>
              <w:left w:val="single" w:sz="4" w:space="0" w:color="auto"/>
              <w:bottom w:val="single" w:sz="4" w:space="0" w:color="auto"/>
              <w:right w:val="single" w:sz="4" w:space="0" w:color="auto"/>
            </w:tcBorders>
            <w:hideMark/>
          </w:tcPr>
          <w:p w:rsidR="003E6851" w:rsidRDefault="003E6851">
            <w:pPr>
              <w:jc w:val="center"/>
              <w:rPr>
                <w:sz w:val="16"/>
                <w:szCs w:val="16"/>
                <w:highlight w:val="red"/>
              </w:rPr>
            </w:pPr>
            <w:proofErr w:type="gramStart"/>
            <w:r>
              <w:rPr>
                <w:sz w:val="16"/>
                <w:szCs w:val="16"/>
              </w:rPr>
              <w:t>ДП,бензин</w:t>
            </w:r>
            <w:proofErr w:type="gramEnd"/>
          </w:p>
        </w:tc>
      </w:tr>
      <w:tr w:rsidR="003E6851" w:rsidTr="003E6851">
        <w:trPr>
          <w:gridAfter w:val="1"/>
          <w:wAfter w:w="54" w:type="dxa"/>
          <w:trHeight w:val="576"/>
        </w:trPr>
        <w:tc>
          <w:tcPr>
            <w:tcW w:w="9571"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c>
          <w:tcPr>
            <w:tcW w:w="7560" w:type="dxa"/>
            <w:gridSpan w:val="2"/>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c>
          <w:tcPr>
            <w:tcW w:w="709" w:type="dxa"/>
            <w:tcBorders>
              <w:top w:val="single" w:sz="4" w:space="0" w:color="auto"/>
              <w:left w:val="single" w:sz="4" w:space="0" w:color="auto"/>
              <w:bottom w:val="single" w:sz="4" w:space="0" w:color="auto"/>
              <w:right w:val="single" w:sz="4" w:space="0" w:color="auto"/>
            </w:tcBorders>
          </w:tcPr>
          <w:p w:rsidR="003E6851" w:rsidRDefault="003E6851">
            <w:pPr>
              <w:rPr>
                <w:rFonts w:eastAsia="Calibri"/>
                <w:sz w:val="20"/>
                <w:szCs w:val="28"/>
              </w:rPr>
            </w:pPr>
          </w:p>
          <w:p w:rsidR="003E6851" w:rsidRDefault="003E6851">
            <w:pPr>
              <w:rPr>
                <w:szCs w:val="28"/>
              </w:rPr>
            </w:pPr>
            <w:r>
              <w:rPr>
                <w:szCs w:val="28"/>
              </w:rPr>
              <w:t>-</w:t>
            </w:r>
          </w:p>
        </w:tc>
        <w:tc>
          <w:tcPr>
            <w:tcW w:w="850" w:type="dxa"/>
            <w:tcBorders>
              <w:top w:val="single" w:sz="4" w:space="0" w:color="auto"/>
              <w:left w:val="single" w:sz="4" w:space="0" w:color="auto"/>
              <w:bottom w:val="single" w:sz="4" w:space="0" w:color="auto"/>
              <w:right w:val="single" w:sz="4" w:space="0" w:color="auto"/>
            </w:tcBorders>
          </w:tcPr>
          <w:p w:rsidR="003E6851" w:rsidRDefault="003E6851">
            <w:pPr>
              <w:rPr>
                <w:rFonts w:eastAsia="Calibri"/>
                <w:sz w:val="20"/>
                <w:szCs w:val="28"/>
              </w:rPr>
            </w:pPr>
          </w:p>
          <w:p w:rsidR="003E6851" w:rsidRDefault="003E6851">
            <w:pPr>
              <w:rPr>
                <w:szCs w:val="28"/>
              </w:rPr>
            </w:pPr>
            <w:r>
              <w:rPr>
                <w:szCs w:val="28"/>
                <w:lang w:val="en-US"/>
              </w:rPr>
              <w:t>6</w:t>
            </w:r>
            <w:r>
              <w:rPr>
                <w:szCs w:val="28"/>
              </w:rPr>
              <w:t>,67</w:t>
            </w:r>
          </w:p>
        </w:tc>
        <w:tc>
          <w:tcPr>
            <w:tcW w:w="664" w:type="dxa"/>
            <w:tcBorders>
              <w:top w:val="single" w:sz="4" w:space="0" w:color="auto"/>
              <w:left w:val="single" w:sz="4" w:space="0" w:color="auto"/>
              <w:bottom w:val="single" w:sz="4" w:space="0" w:color="auto"/>
              <w:right w:val="single" w:sz="4" w:space="0" w:color="auto"/>
            </w:tcBorders>
          </w:tcPr>
          <w:p w:rsidR="003E6851" w:rsidRDefault="003E6851">
            <w:pPr>
              <w:rPr>
                <w:rFonts w:eastAsia="Calibri"/>
                <w:sz w:val="20"/>
                <w:szCs w:val="28"/>
              </w:rPr>
            </w:pPr>
          </w:p>
          <w:p w:rsidR="003E6851" w:rsidRDefault="003E6851">
            <w:pPr>
              <w:rPr>
                <w:szCs w:val="28"/>
              </w:rPr>
            </w:pPr>
            <w:r>
              <w:rPr>
                <w:szCs w:val="28"/>
              </w:rPr>
              <w:t xml:space="preserve"> -</w:t>
            </w:r>
          </w:p>
        </w:tc>
        <w:tc>
          <w:tcPr>
            <w:tcW w:w="665" w:type="dxa"/>
            <w:tcBorders>
              <w:top w:val="single" w:sz="4" w:space="0" w:color="auto"/>
              <w:left w:val="single" w:sz="4" w:space="0" w:color="auto"/>
              <w:bottom w:val="single" w:sz="4" w:space="0" w:color="auto"/>
              <w:right w:val="single" w:sz="4" w:space="0" w:color="auto"/>
            </w:tcBorders>
          </w:tcPr>
          <w:p w:rsidR="003E6851" w:rsidRDefault="003E6851">
            <w:pPr>
              <w:rPr>
                <w:rFonts w:eastAsia="Calibri"/>
                <w:sz w:val="20"/>
                <w:szCs w:val="28"/>
              </w:rPr>
            </w:pPr>
          </w:p>
          <w:p w:rsidR="003E6851" w:rsidRDefault="003E6851">
            <w:pPr>
              <w:rPr>
                <w:szCs w:val="28"/>
              </w:rPr>
            </w:pPr>
            <w:r>
              <w:rPr>
                <w:szCs w:val="28"/>
              </w:rPr>
              <w:t>8,0</w:t>
            </w:r>
          </w:p>
        </w:tc>
      </w:tr>
      <w:tr w:rsidR="003E6851" w:rsidTr="003E6851">
        <w:trPr>
          <w:gridAfter w:val="1"/>
          <w:wAfter w:w="54" w:type="dxa"/>
          <w:trHeight w:val="213"/>
        </w:trPr>
        <w:tc>
          <w:tcPr>
            <w:tcW w:w="9571"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ОПЕЛЬ ВІВАРО</w:t>
            </w:r>
          </w:p>
        </w:tc>
        <w:tc>
          <w:tcPr>
            <w:tcW w:w="709" w:type="dxa"/>
            <w:tcBorders>
              <w:top w:val="single" w:sz="4" w:space="0" w:color="auto"/>
              <w:left w:val="single" w:sz="4" w:space="0" w:color="auto"/>
              <w:bottom w:val="single" w:sz="4" w:space="0" w:color="auto"/>
              <w:right w:val="single" w:sz="4" w:space="0" w:color="auto"/>
            </w:tcBorders>
            <w:hideMark/>
          </w:tcPr>
          <w:p w:rsidR="003E6851" w:rsidRDefault="003E6851">
            <w:pPr>
              <w:rPr>
                <w:szCs w:val="28"/>
                <w:lang w:val="en-US"/>
              </w:rPr>
            </w:pPr>
            <w:r>
              <w:rPr>
                <w:szCs w:val="28"/>
                <w:lang w:val="en-US"/>
              </w:rPr>
              <w:t>-</w:t>
            </w:r>
          </w:p>
        </w:tc>
        <w:tc>
          <w:tcPr>
            <w:tcW w:w="85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lang w:val="en-US"/>
              </w:rPr>
              <w:t>7</w:t>
            </w:r>
            <w:r>
              <w:rPr>
                <w:szCs w:val="28"/>
              </w:rPr>
              <w:t>,50</w:t>
            </w:r>
          </w:p>
        </w:tc>
        <w:tc>
          <w:tcPr>
            <w:tcW w:w="664" w:type="dxa"/>
            <w:tcBorders>
              <w:top w:val="single" w:sz="4" w:space="0" w:color="auto"/>
              <w:left w:val="single" w:sz="4" w:space="0" w:color="auto"/>
              <w:bottom w:val="single" w:sz="4" w:space="0" w:color="auto"/>
              <w:right w:val="single" w:sz="4" w:space="0" w:color="auto"/>
            </w:tcBorders>
            <w:hideMark/>
          </w:tcPr>
          <w:p w:rsidR="003E6851" w:rsidRDefault="003E6851">
            <w:pPr>
              <w:rPr>
                <w:szCs w:val="28"/>
                <w:lang w:val="en-US"/>
              </w:rPr>
            </w:pPr>
            <w:r>
              <w:rPr>
                <w:szCs w:val="28"/>
                <w:lang w:val="en-US"/>
              </w:rPr>
              <w:t>-</w:t>
            </w:r>
          </w:p>
        </w:tc>
        <w:tc>
          <w:tcPr>
            <w:tcW w:w="6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9,0</w:t>
            </w:r>
          </w:p>
        </w:tc>
      </w:tr>
      <w:tr w:rsidR="003E6851" w:rsidTr="003E6851">
        <w:trPr>
          <w:gridAfter w:val="1"/>
          <w:wAfter w:w="54" w:type="dxa"/>
          <w:trHeight w:val="213"/>
        </w:trPr>
        <w:tc>
          <w:tcPr>
            <w:tcW w:w="9571"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Мерседес –Бенс Спринтер-314</w:t>
            </w:r>
          </w:p>
        </w:tc>
        <w:tc>
          <w:tcPr>
            <w:tcW w:w="709" w:type="dxa"/>
            <w:tcBorders>
              <w:top w:val="single" w:sz="4" w:space="0" w:color="auto"/>
              <w:left w:val="single" w:sz="4" w:space="0" w:color="auto"/>
              <w:bottom w:val="single" w:sz="4" w:space="0" w:color="auto"/>
              <w:right w:val="single" w:sz="4" w:space="0" w:color="auto"/>
            </w:tcBorders>
            <w:hideMark/>
          </w:tcPr>
          <w:p w:rsidR="003E6851" w:rsidRDefault="003E6851">
            <w:pPr>
              <w:rPr>
                <w:szCs w:val="28"/>
                <w:lang w:val="en-US"/>
              </w:rPr>
            </w:pPr>
            <w:r>
              <w:rPr>
                <w:szCs w:val="28"/>
                <w:lang w:val="en-US"/>
              </w:rPr>
              <w:t>-</w:t>
            </w:r>
          </w:p>
        </w:tc>
        <w:tc>
          <w:tcPr>
            <w:tcW w:w="85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7,50</w:t>
            </w:r>
          </w:p>
        </w:tc>
        <w:tc>
          <w:tcPr>
            <w:tcW w:w="664" w:type="dxa"/>
            <w:tcBorders>
              <w:top w:val="single" w:sz="4" w:space="0" w:color="auto"/>
              <w:left w:val="single" w:sz="4" w:space="0" w:color="auto"/>
              <w:bottom w:val="single" w:sz="4" w:space="0" w:color="auto"/>
              <w:right w:val="single" w:sz="4" w:space="0" w:color="auto"/>
            </w:tcBorders>
            <w:hideMark/>
          </w:tcPr>
          <w:p w:rsidR="003E6851" w:rsidRDefault="003E6851">
            <w:pPr>
              <w:rPr>
                <w:szCs w:val="28"/>
                <w:lang w:val="en-US"/>
              </w:rPr>
            </w:pPr>
            <w:r>
              <w:rPr>
                <w:szCs w:val="28"/>
                <w:lang w:val="en-US"/>
              </w:rPr>
              <w:t>-</w:t>
            </w:r>
          </w:p>
        </w:tc>
        <w:tc>
          <w:tcPr>
            <w:tcW w:w="6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9,0</w:t>
            </w:r>
          </w:p>
        </w:tc>
      </w:tr>
      <w:tr w:rsidR="003E6851" w:rsidTr="003E6851">
        <w:trPr>
          <w:gridAfter w:val="1"/>
          <w:wAfter w:w="54" w:type="dxa"/>
          <w:trHeight w:val="213"/>
        </w:trPr>
        <w:tc>
          <w:tcPr>
            <w:tcW w:w="9571"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lang w:val="en-US"/>
              </w:rPr>
            </w:pPr>
            <w:r>
              <w:rPr>
                <w:szCs w:val="28"/>
                <w:lang w:val="en-US"/>
              </w:rPr>
              <w:t>Volkswagen</w:t>
            </w:r>
          </w:p>
        </w:tc>
        <w:tc>
          <w:tcPr>
            <w:tcW w:w="709" w:type="dxa"/>
            <w:tcBorders>
              <w:top w:val="single" w:sz="4" w:space="0" w:color="auto"/>
              <w:left w:val="single" w:sz="4" w:space="0" w:color="auto"/>
              <w:bottom w:val="single" w:sz="4" w:space="0" w:color="auto"/>
              <w:right w:val="single" w:sz="4" w:space="0" w:color="auto"/>
            </w:tcBorders>
            <w:hideMark/>
          </w:tcPr>
          <w:p w:rsidR="003E6851" w:rsidRDefault="003E6851">
            <w:pPr>
              <w:rPr>
                <w:szCs w:val="28"/>
                <w:lang w:val="en-US"/>
              </w:rPr>
            </w:pPr>
            <w:r>
              <w:rPr>
                <w:szCs w:val="28"/>
                <w:lang w:val="en-US"/>
              </w:rPr>
              <w:t>-</w:t>
            </w:r>
          </w:p>
        </w:tc>
        <w:tc>
          <w:tcPr>
            <w:tcW w:w="85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7,50</w:t>
            </w:r>
          </w:p>
        </w:tc>
        <w:tc>
          <w:tcPr>
            <w:tcW w:w="664" w:type="dxa"/>
            <w:tcBorders>
              <w:top w:val="single" w:sz="4" w:space="0" w:color="auto"/>
              <w:left w:val="single" w:sz="4" w:space="0" w:color="auto"/>
              <w:bottom w:val="single" w:sz="4" w:space="0" w:color="auto"/>
              <w:right w:val="single" w:sz="4" w:space="0" w:color="auto"/>
            </w:tcBorders>
            <w:hideMark/>
          </w:tcPr>
          <w:p w:rsidR="003E6851" w:rsidRDefault="003E6851">
            <w:pPr>
              <w:rPr>
                <w:szCs w:val="28"/>
                <w:lang w:val="en-US"/>
              </w:rPr>
            </w:pPr>
            <w:r>
              <w:rPr>
                <w:szCs w:val="28"/>
                <w:lang w:val="en-US"/>
              </w:rPr>
              <w:t>-</w:t>
            </w:r>
          </w:p>
        </w:tc>
        <w:tc>
          <w:tcPr>
            <w:tcW w:w="665"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9,0</w:t>
            </w:r>
          </w:p>
        </w:tc>
      </w:tr>
      <w:tr w:rsidR="003E6851" w:rsidTr="003E6851">
        <w:trPr>
          <w:gridAfter w:val="1"/>
          <w:wAfter w:w="54" w:type="dxa"/>
        </w:trPr>
        <w:tc>
          <w:tcPr>
            <w:tcW w:w="7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10.7.3</w:t>
            </w: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Надання в користування автомобільних стоянок,</w:t>
            </w:r>
            <w:r w:rsidR="00FE2D5D">
              <w:rPr>
                <w:szCs w:val="28"/>
                <w:lang w:val="uk-UA"/>
              </w:rPr>
              <w:t xml:space="preserve"> </w:t>
            </w:r>
            <w:r>
              <w:rPr>
                <w:szCs w:val="28"/>
              </w:rPr>
              <w:t>паркування автомобілів та інших транспортних засобів</w:t>
            </w:r>
          </w:p>
        </w:tc>
        <w:tc>
          <w:tcPr>
            <w:tcW w:w="15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30,00</w:t>
            </w:r>
          </w:p>
        </w:tc>
        <w:tc>
          <w:tcPr>
            <w:tcW w:w="132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36,00</w:t>
            </w:r>
          </w:p>
        </w:tc>
      </w:tr>
      <w:tr w:rsidR="003E6851" w:rsidTr="003E6851">
        <w:trPr>
          <w:gridAfter w:val="1"/>
          <w:wAfter w:w="54" w:type="dxa"/>
        </w:trPr>
        <w:tc>
          <w:tcPr>
            <w:tcW w:w="7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10.7.4</w:t>
            </w: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Перебування громадян за їх бажанням у медичних закладах з поліпшеним сервісним обслуговуванням</w:t>
            </w:r>
          </w:p>
        </w:tc>
        <w:tc>
          <w:tcPr>
            <w:tcW w:w="15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355,00</w:t>
            </w:r>
          </w:p>
        </w:tc>
        <w:tc>
          <w:tcPr>
            <w:tcW w:w="132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426,00</w:t>
            </w:r>
          </w:p>
        </w:tc>
      </w:tr>
      <w:tr w:rsidR="003E6851" w:rsidTr="003E6851">
        <w:trPr>
          <w:gridAfter w:val="1"/>
          <w:wAfter w:w="54" w:type="dxa"/>
        </w:trPr>
        <w:tc>
          <w:tcPr>
            <w:tcW w:w="7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10.7.5</w:t>
            </w: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Перебування у стаціонарі батьків у зв'язку з доглядом за дітьми віком понад 6 років, якщо це не зумовлено станом хворої дитини.</w:t>
            </w:r>
          </w:p>
        </w:tc>
        <w:tc>
          <w:tcPr>
            <w:tcW w:w="15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80,00</w:t>
            </w:r>
          </w:p>
        </w:tc>
        <w:tc>
          <w:tcPr>
            <w:tcW w:w="132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96,00</w:t>
            </w:r>
          </w:p>
        </w:tc>
      </w:tr>
      <w:tr w:rsidR="003E6851" w:rsidTr="003E6851">
        <w:trPr>
          <w:gridAfter w:val="1"/>
          <w:wAfter w:w="54" w:type="dxa"/>
        </w:trPr>
        <w:tc>
          <w:tcPr>
            <w:tcW w:w="770" w:type="dxa"/>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10.7.6</w:t>
            </w:r>
          </w:p>
        </w:tc>
        <w:tc>
          <w:tcPr>
            <w:tcW w:w="58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Послуги з підготовки тіла покійного до поховання або кремації.</w:t>
            </w:r>
          </w:p>
        </w:tc>
        <w:tc>
          <w:tcPr>
            <w:tcW w:w="155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450,00</w:t>
            </w:r>
          </w:p>
        </w:tc>
        <w:tc>
          <w:tcPr>
            <w:tcW w:w="1329"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540,00</w:t>
            </w:r>
          </w:p>
        </w:tc>
      </w:tr>
    </w:tbl>
    <w:p w:rsidR="003E6851" w:rsidRDefault="003E6851"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Default="00041917" w:rsidP="003E6851">
      <w:pPr>
        <w:rPr>
          <w:szCs w:val="28"/>
          <w:lang w:val="uk-UA"/>
        </w:rPr>
      </w:pPr>
    </w:p>
    <w:p w:rsidR="00041917" w:rsidRPr="00041917" w:rsidRDefault="00041917" w:rsidP="003E6851">
      <w:pPr>
        <w:rPr>
          <w:szCs w:val="28"/>
          <w:lang w:val="uk-UA"/>
        </w:rPr>
      </w:pPr>
    </w:p>
    <w:p w:rsidR="003E6851" w:rsidRDefault="003E6851" w:rsidP="003E6851">
      <w:pP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7"/>
        <w:gridCol w:w="4671"/>
        <w:gridCol w:w="57"/>
        <w:gridCol w:w="1192"/>
        <w:gridCol w:w="1218"/>
        <w:gridCol w:w="1666"/>
      </w:tblGrid>
      <w:tr w:rsidR="003E6851" w:rsidTr="003E6851">
        <w:tc>
          <w:tcPr>
            <w:tcW w:w="767" w:type="dxa"/>
            <w:tcBorders>
              <w:top w:val="single" w:sz="4" w:space="0" w:color="auto"/>
              <w:left w:val="single" w:sz="4" w:space="0" w:color="auto"/>
              <w:bottom w:val="single" w:sz="4" w:space="0" w:color="auto"/>
              <w:right w:val="single" w:sz="4" w:space="0" w:color="auto"/>
            </w:tcBorders>
            <w:hideMark/>
          </w:tcPr>
          <w:p w:rsidR="003E6851" w:rsidRDefault="003E6851">
            <w:r>
              <w:t>№п/п</w:t>
            </w:r>
          </w:p>
        </w:tc>
        <w:tc>
          <w:tcPr>
            <w:tcW w:w="4671" w:type="dxa"/>
            <w:tcBorders>
              <w:top w:val="single" w:sz="4" w:space="0" w:color="auto"/>
              <w:left w:val="single" w:sz="4" w:space="0" w:color="auto"/>
              <w:bottom w:val="single" w:sz="4" w:space="0" w:color="auto"/>
              <w:right w:val="single" w:sz="4" w:space="0" w:color="auto"/>
            </w:tcBorders>
            <w:hideMark/>
          </w:tcPr>
          <w:p w:rsidR="003E6851" w:rsidRDefault="003E6851">
            <w:r>
              <w:t>Найменування послуг</w:t>
            </w:r>
          </w:p>
        </w:tc>
        <w:tc>
          <w:tcPr>
            <w:tcW w:w="1249" w:type="dxa"/>
            <w:gridSpan w:val="2"/>
            <w:tcBorders>
              <w:top w:val="single" w:sz="4" w:space="0" w:color="auto"/>
              <w:left w:val="single" w:sz="4" w:space="0" w:color="auto"/>
              <w:bottom w:val="single" w:sz="4" w:space="0" w:color="auto"/>
              <w:right w:val="single" w:sz="4" w:space="0" w:color="auto"/>
            </w:tcBorders>
            <w:hideMark/>
          </w:tcPr>
          <w:p w:rsidR="003E6851" w:rsidRDefault="003E6851">
            <w:r>
              <w:t>Вартість послуги без ПДВ, грн.</w:t>
            </w:r>
          </w:p>
        </w:tc>
        <w:tc>
          <w:tcPr>
            <w:tcW w:w="1218" w:type="dxa"/>
            <w:tcBorders>
              <w:top w:val="single" w:sz="4" w:space="0" w:color="auto"/>
              <w:left w:val="single" w:sz="4" w:space="0" w:color="auto"/>
              <w:bottom w:val="single" w:sz="4" w:space="0" w:color="auto"/>
              <w:right w:val="single" w:sz="4" w:space="0" w:color="auto"/>
            </w:tcBorders>
            <w:hideMark/>
          </w:tcPr>
          <w:p w:rsidR="003E6851" w:rsidRDefault="003E6851">
            <w:r>
              <w:t>Вартість послуги без ПДВ, грн.</w:t>
            </w:r>
          </w:p>
        </w:tc>
        <w:tc>
          <w:tcPr>
            <w:tcW w:w="1666" w:type="dxa"/>
            <w:tcBorders>
              <w:top w:val="single" w:sz="4" w:space="0" w:color="auto"/>
              <w:left w:val="single" w:sz="4" w:space="0" w:color="auto"/>
              <w:bottom w:val="single" w:sz="4" w:space="0" w:color="auto"/>
              <w:right w:val="single" w:sz="4" w:space="0" w:color="auto"/>
            </w:tcBorders>
            <w:hideMark/>
          </w:tcPr>
          <w:p w:rsidR="003E6851" w:rsidRDefault="003E6851">
            <w:pPr>
              <w:rPr>
                <w:rFonts w:eastAsia="Calibri"/>
              </w:rPr>
            </w:pPr>
            <w:r>
              <w:t>Умови надання медичних послуг</w:t>
            </w:r>
          </w:p>
          <w:p w:rsidR="003E6851" w:rsidRDefault="003E6851">
            <w:r>
              <w:t>БЕЗОПЛАТНО</w:t>
            </w:r>
          </w:p>
        </w:tc>
      </w:tr>
      <w:tr w:rsidR="003E6851" w:rsidTr="003E6851">
        <w:tc>
          <w:tcPr>
            <w:tcW w:w="9571" w:type="dxa"/>
            <w:gridSpan w:val="6"/>
            <w:tcBorders>
              <w:top w:val="single" w:sz="4" w:space="0" w:color="auto"/>
              <w:left w:val="single" w:sz="4" w:space="0" w:color="auto"/>
              <w:bottom w:val="single" w:sz="4" w:space="0" w:color="auto"/>
              <w:right w:val="single" w:sz="4" w:space="0" w:color="auto"/>
            </w:tcBorders>
            <w:hideMark/>
          </w:tcPr>
          <w:p w:rsidR="003E6851" w:rsidRDefault="003E6851">
            <w:pPr>
              <w:rPr>
                <w:rFonts w:eastAsia="Calibri"/>
                <w:b/>
              </w:rPr>
            </w:pPr>
            <w:r>
              <w:rPr>
                <w:b/>
                <w:sz w:val="28"/>
                <w:szCs w:val="28"/>
              </w:rPr>
              <w:t xml:space="preserve">                                </w:t>
            </w:r>
            <w:r>
              <w:rPr>
                <w:b/>
              </w:rPr>
              <w:t xml:space="preserve">Патологоанатомічні розтини </w:t>
            </w:r>
          </w:p>
          <w:p w:rsidR="003E6851" w:rsidRDefault="003E6851">
            <w:pPr>
              <w:rPr>
                <w:b/>
                <w:sz w:val="28"/>
                <w:szCs w:val="28"/>
              </w:rPr>
            </w:pPr>
            <w:r>
              <w:rPr>
                <w:b/>
              </w:rPr>
              <w:t xml:space="preserve">  з проведенням гістологічних досліджень секційного матеріалу</w:t>
            </w:r>
          </w:p>
        </w:tc>
      </w:tr>
      <w:tr w:rsidR="003E6851" w:rsidTr="003E6851">
        <w:trPr>
          <w:trHeight w:val="238"/>
        </w:trPr>
        <w:tc>
          <w:tcPr>
            <w:tcW w:w="767" w:type="dxa"/>
            <w:vMerge w:val="restart"/>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11.1</w:t>
            </w:r>
          </w:p>
        </w:tc>
        <w:tc>
          <w:tcPr>
            <w:tcW w:w="4728"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І категорія складності </w:t>
            </w:r>
          </w:p>
        </w:tc>
        <w:tc>
          <w:tcPr>
            <w:tcW w:w="1192" w:type="dxa"/>
            <w:vMerge w:val="restart"/>
            <w:tcBorders>
              <w:top w:val="single" w:sz="4" w:space="0" w:color="auto"/>
              <w:left w:val="single" w:sz="4" w:space="0" w:color="auto"/>
              <w:bottom w:val="single" w:sz="4" w:space="0" w:color="auto"/>
              <w:right w:val="single" w:sz="4" w:space="0" w:color="auto"/>
            </w:tcBorders>
            <w:hideMark/>
          </w:tcPr>
          <w:p w:rsidR="003E6851" w:rsidRDefault="003E6851">
            <w:pPr>
              <w:rPr>
                <w:rFonts w:eastAsia="Calibri"/>
                <w:sz w:val="20"/>
                <w:szCs w:val="28"/>
              </w:rPr>
            </w:pPr>
            <w:r>
              <w:rPr>
                <w:szCs w:val="28"/>
              </w:rPr>
              <w:t xml:space="preserve">    </w:t>
            </w:r>
          </w:p>
          <w:p w:rsidR="003E6851" w:rsidRDefault="003E6851">
            <w:pPr>
              <w:rPr>
                <w:szCs w:val="28"/>
              </w:rPr>
            </w:pPr>
            <w:r>
              <w:rPr>
                <w:szCs w:val="28"/>
              </w:rPr>
              <w:t xml:space="preserve">    910,00</w:t>
            </w:r>
          </w:p>
        </w:tc>
        <w:tc>
          <w:tcPr>
            <w:tcW w:w="1218" w:type="dxa"/>
            <w:vMerge w:val="restart"/>
            <w:tcBorders>
              <w:top w:val="single" w:sz="4" w:space="0" w:color="auto"/>
              <w:left w:val="single" w:sz="4" w:space="0" w:color="auto"/>
              <w:bottom w:val="single" w:sz="4" w:space="0" w:color="auto"/>
              <w:right w:val="single" w:sz="4" w:space="0" w:color="auto"/>
            </w:tcBorders>
          </w:tcPr>
          <w:p w:rsidR="003E6851" w:rsidRDefault="003E6851">
            <w:pPr>
              <w:rPr>
                <w:rFonts w:eastAsia="Calibri"/>
                <w:sz w:val="20"/>
                <w:szCs w:val="28"/>
              </w:rPr>
            </w:pPr>
            <w:r>
              <w:rPr>
                <w:szCs w:val="28"/>
              </w:rPr>
              <w:t xml:space="preserve">        1092,00</w:t>
            </w:r>
          </w:p>
          <w:p w:rsidR="003E6851" w:rsidRDefault="003E6851">
            <w:pPr>
              <w:rPr>
                <w:szCs w:val="28"/>
              </w:rPr>
            </w:pPr>
          </w:p>
        </w:tc>
        <w:tc>
          <w:tcPr>
            <w:tcW w:w="1666" w:type="dxa"/>
            <w:vMerge w:val="restart"/>
            <w:tcBorders>
              <w:top w:val="single" w:sz="4" w:space="0" w:color="auto"/>
              <w:left w:val="single" w:sz="4" w:space="0" w:color="auto"/>
              <w:bottom w:val="single" w:sz="4" w:space="0" w:color="auto"/>
              <w:right w:val="single" w:sz="4" w:space="0" w:color="auto"/>
            </w:tcBorders>
          </w:tcPr>
          <w:p w:rsidR="003E6851" w:rsidRDefault="003E6851">
            <w:pPr>
              <w:rPr>
                <w:rFonts w:eastAsia="Calibri"/>
                <w:sz w:val="20"/>
                <w:szCs w:val="28"/>
              </w:rPr>
            </w:pPr>
            <w:r>
              <w:rPr>
                <w:szCs w:val="28"/>
              </w:rPr>
              <w:t xml:space="preserve">Дослідження, які проводяться під час лікування хворих в </w:t>
            </w:r>
            <w:proofErr w:type="gramStart"/>
            <w:r>
              <w:rPr>
                <w:szCs w:val="28"/>
              </w:rPr>
              <w:t>КНП ”Недригайлівська</w:t>
            </w:r>
            <w:proofErr w:type="gramEnd"/>
            <w:r>
              <w:rPr>
                <w:szCs w:val="28"/>
              </w:rPr>
              <w:t xml:space="preserve">  лікарня”</w:t>
            </w:r>
          </w:p>
          <w:p w:rsidR="003E6851" w:rsidRDefault="003E6851">
            <w:pPr>
              <w:rPr>
                <w:szCs w:val="28"/>
              </w:rPr>
            </w:pPr>
          </w:p>
          <w:p w:rsidR="003E6851" w:rsidRDefault="003E6851">
            <w:pPr>
              <w:rPr>
                <w:szCs w:val="28"/>
              </w:rPr>
            </w:pPr>
          </w:p>
          <w:p w:rsidR="003E6851" w:rsidRDefault="003E6851">
            <w:pPr>
              <w:rPr>
                <w:szCs w:val="28"/>
              </w:rPr>
            </w:pPr>
          </w:p>
        </w:tc>
      </w:tr>
      <w:tr w:rsidR="003E6851" w:rsidTr="003E6851">
        <w:trPr>
          <w:trHeight w:val="451"/>
        </w:trPr>
        <w:tc>
          <w:tcPr>
            <w:tcW w:w="9571"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c>
          <w:tcPr>
            <w:tcW w:w="4728"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Патологоанатомічний розтин без проведення гістологічного дослідження</w:t>
            </w:r>
          </w:p>
        </w:tc>
        <w:tc>
          <w:tcPr>
            <w:tcW w:w="1192"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c>
          <w:tcPr>
            <w:tcW w:w="1218"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rPr>
          <w:trHeight w:val="225"/>
        </w:trPr>
        <w:tc>
          <w:tcPr>
            <w:tcW w:w="767" w:type="dxa"/>
            <w:vMerge w:val="restart"/>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11.2</w:t>
            </w:r>
          </w:p>
        </w:tc>
        <w:tc>
          <w:tcPr>
            <w:tcW w:w="4728"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ІІ  категорія складності</w:t>
            </w:r>
          </w:p>
        </w:tc>
        <w:tc>
          <w:tcPr>
            <w:tcW w:w="1192" w:type="dxa"/>
            <w:vMerge w:val="restart"/>
            <w:tcBorders>
              <w:top w:val="single" w:sz="4" w:space="0" w:color="auto"/>
              <w:left w:val="single" w:sz="4" w:space="0" w:color="auto"/>
              <w:bottom w:val="single" w:sz="4" w:space="0" w:color="auto"/>
              <w:right w:val="single" w:sz="4" w:space="0" w:color="auto"/>
            </w:tcBorders>
            <w:hideMark/>
          </w:tcPr>
          <w:p w:rsidR="003E6851" w:rsidRDefault="003E6851">
            <w:pPr>
              <w:rPr>
                <w:rFonts w:eastAsia="Calibri"/>
                <w:sz w:val="20"/>
                <w:szCs w:val="28"/>
              </w:rPr>
            </w:pPr>
            <w:r>
              <w:rPr>
                <w:szCs w:val="28"/>
              </w:rPr>
              <w:t xml:space="preserve">   </w:t>
            </w:r>
          </w:p>
          <w:p w:rsidR="003E6851" w:rsidRDefault="003E6851">
            <w:pPr>
              <w:rPr>
                <w:szCs w:val="28"/>
              </w:rPr>
            </w:pPr>
            <w:r>
              <w:rPr>
                <w:szCs w:val="28"/>
              </w:rPr>
              <w:t xml:space="preserve">   1100,00</w:t>
            </w:r>
          </w:p>
        </w:tc>
        <w:tc>
          <w:tcPr>
            <w:tcW w:w="1218" w:type="dxa"/>
            <w:vMerge w:val="restart"/>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1320,00               </w:t>
            </w: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rPr>
          <w:trHeight w:val="689"/>
        </w:trPr>
        <w:tc>
          <w:tcPr>
            <w:tcW w:w="9571"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c>
          <w:tcPr>
            <w:tcW w:w="4728"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Патологоанатомічний розтин з проведенням гістологічного дослідження до 10 зразків тканини з пофарбуванням гемотоксилин-еозином</w:t>
            </w:r>
          </w:p>
        </w:tc>
        <w:tc>
          <w:tcPr>
            <w:tcW w:w="1192"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c>
          <w:tcPr>
            <w:tcW w:w="1218"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rPr>
          <w:trHeight w:val="238"/>
        </w:trPr>
        <w:tc>
          <w:tcPr>
            <w:tcW w:w="767" w:type="dxa"/>
            <w:vMerge w:val="restart"/>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11.3</w:t>
            </w:r>
          </w:p>
        </w:tc>
        <w:tc>
          <w:tcPr>
            <w:tcW w:w="4728"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ІІІ  категорія складності</w:t>
            </w:r>
          </w:p>
        </w:tc>
        <w:tc>
          <w:tcPr>
            <w:tcW w:w="1192" w:type="dxa"/>
            <w:vMerge w:val="restart"/>
            <w:tcBorders>
              <w:top w:val="single" w:sz="4" w:space="0" w:color="auto"/>
              <w:left w:val="single" w:sz="4" w:space="0" w:color="auto"/>
              <w:bottom w:val="single" w:sz="4" w:space="0" w:color="auto"/>
              <w:right w:val="single" w:sz="4" w:space="0" w:color="auto"/>
            </w:tcBorders>
            <w:hideMark/>
          </w:tcPr>
          <w:p w:rsidR="003E6851" w:rsidRDefault="003E6851">
            <w:pPr>
              <w:rPr>
                <w:rFonts w:eastAsia="Calibri"/>
                <w:sz w:val="20"/>
                <w:szCs w:val="28"/>
              </w:rPr>
            </w:pPr>
            <w:r>
              <w:rPr>
                <w:szCs w:val="28"/>
              </w:rPr>
              <w:t xml:space="preserve">   </w:t>
            </w:r>
          </w:p>
          <w:p w:rsidR="003E6851" w:rsidRDefault="003E6851">
            <w:pPr>
              <w:rPr>
                <w:szCs w:val="28"/>
              </w:rPr>
            </w:pPr>
            <w:r>
              <w:rPr>
                <w:szCs w:val="28"/>
              </w:rPr>
              <w:t xml:space="preserve">   1150,00</w:t>
            </w:r>
          </w:p>
        </w:tc>
        <w:tc>
          <w:tcPr>
            <w:tcW w:w="1218" w:type="dxa"/>
            <w:vMerge w:val="restart"/>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1380,00</w:t>
            </w: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rPr>
          <w:trHeight w:val="451"/>
        </w:trPr>
        <w:tc>
          <w:tcPr>
            <w:tcW w:w="9571"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c>
          <w:tcPr>
            <w:tcW w:w="4728"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Патологоанатомічний розтин з проведенням гістологічного дослідження більше 10 зразків органів та тканин з застосуванням допоміжних гістологічних пофарбувань</w:t>
            </w:r>
          </w:p>
        </w:tc>
        <w:tc>
          <w:tcPr>
            <w:tcW w:w="1192"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c>
          <w:tcPr>
            <w:tcW w:w="1218"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rPr>
          <w:trHeight w:val="276"/>
        </w:trPr>
        <w:tc>
          <w:tcPr>
            <w:tcW w:w="767" w:type="dxa"/>
            <w:vMerge w:val="restart"/>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11.4</w:t>
            </w:r>
          </w:p>
        </w:tc>
        <w:tc>
          <w:tcPr>
            <w:tcW w:w="4728"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І</w:t>
            </w:r>
            <w:r>
              <w:rPr>
                <w:szCs w:val="28"/>
                <w:lang w:val="en-US"/>
              </w:rPr>
              <w:t>V</w:t>
            </w:r>
            <w:r>
              <w:rPr>
                <w:szCs w:val="28"/>
              </w:rPr>
              <w:t xml:space="preserve">  категорія складності</w:t>
            </w:r>
          </w:p>
        </w:tc>
        <w:tc>
          <w:tcPr>
            <w:tcW w:w="1192" w:type="dxa"/>
            <w:vMerge w:val="restart"/>
            <w:tcBorders>
              <w:top w:val="single" w:sz="4" w:space="0" w:color="auto"/>
              <w:left w:val="single" w:sz="4" w:space="0" w:color="auto"/>
              <w:bottom w:val="single" w:sz="4" w:space="0" w:color="auto"/>
              <w:right w:val="single" w:sz="4" w:space="0" w:color="auto"/>
            </w:tcBorders>
          </w:tcPr>
          <w:p w:rsidR="003E6851" w:rsidRDefault="003E6851">
            <w:pPr>
              <w:rPr>
                <w:rFonts w:eastAsia="Calibri"/>
                <w:sz w:val="20"/>
                <w:szCs w:val="28"/>
              </w:rPr>
            </w:pPr>
          </w:p>
          <w:p w:rsidR="003E6851" w:rsidRDefault="003E6851">
            <w:pPr>
              <w:rPr>
                <w:szCs w:val="28"/>
              </w:rPr>
            </w:pPr>
            <w:r>
              <w:rPr>
                <w:szCs w:val="28"/>
              </w:rPr>
              <w:t xml:space="preserve">   1200,00</w:t>
            </w:r>
          </w:p>
        </w:tc>
        <w:tc>
          <w:tcPr>
            <w:tcW w:w="1218" w:type="dxa"/>
            <w:vMerge w:val="restart"/>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1440,00</w:t>
            </w: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rPr>
          <w:trHeight w:val="413"/>
        </w:trPr>
        <w:tc>
          <w:tcPr>
            <w:tcW w:w="9571"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c>
          <w:tcPr>
            <w:tcW w:w="4728"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Патологоанатомічний розтин з проведенням гістологічного дослідження 15 та більше зразків </w:t>
            </w:r>
            <w:proofErr w:type="gramStart"/>
            <w:r>
              <w:rPr>
                <w:szCs w:val="28"/>
              </w:rPr>
              <w:t>органів  та</w:t>
            </w:r>
            <w:proofErr w:type="gramEnd"/>
            <w:r>
              <w:rPr>
                <w:szCs w:val="28"/>
              </w:rPr>
              <w:t xml:space="preserve"> тканин з застосуванням допоміжних гістологічних та гістохімічних пофарбувань,</w:t>
            </w:r>
            <w:r w:rsidR="000C02C5">
              <w:rPr>
                <w:szCs w:val="28"/>
                <w:lang w:val="uk-UA"/>
              </w:rPr>
              <w:t xml:space="preserve"> </w:t>
            </w:r>
            <w:r>
              <w:rPr>
                <w:szCs w:val="28"/>
              </w:rPr>
              <w:t>бактеріологічних та біохімічних досліджень</w:t>
            </w:r>
          </w:p>
        </w:tc>
        <w:tc>
          <w:tcPr>
            <w:tcW w:w="1192"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c>
          <w:tcPr>
            <w:tcW w:w="1218"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rPr>
          <w:trHeight w:val="176"/>
        </w:trPr>
        <w:tc>
          <w:tcPr>
            <w:tcW w:w="767" w:type="dxa"/>
            <w:vMerge w:val="restart"/>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11.5 </w:t>
            </w:r>
          </w:p>
        </w:tc>
        <w:tc>
          <w:tcPr>
            <w:tcW w:w="4728"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lang w:val="en-US"/>
              </w:rPr>
              <w:t>V</w:t>
            </w:r>
            <w:r>
              <w:rPr>
                <w:szCs w:val="28"/>
              </w:rPr>
              <w:t xml:space="preserve">  категорія складності</w:t>
            </w:r>
          </w:p>
        </w:tc>
        <w:tc>
          <w:tcPr>
            <w:tcW w:w="1192" w:type="dxa"/>
            <w:vMerge w:val="restart"/>
            <w:tcBorders>
              <w:top w:val="single" w:sz="4" w:space="0" w:color="auto"/>
              <w:left w:val="single" w:sz="4" w:space="0" w:color="auto"/>
              <w:bottom w:val="single" w:sz="4" w:space="0" w:color="auto"/>
              <w:right w:val="single" w:sz="4" w:space="0" w:color="auto"/>
            </w:tcBorders>
            <w:hideMark/>
          </w:tcPr>
          <w:p w:rsidR="003E6851" w:rsidRDefault="003E6851">
            <w:pPr>
              <w:rPr>
                <w:rFonts w:eastAsia="Calibri"/>
                <w:sz w:val="20"/>
                <w:szCs w:val="28"/>
              </w:rPr>
            </w:pPr>
            <w:r>
              <w:rPr>
                <w:szCs w:val="28"/>
              </w:rPr>
              <w:t xml:space="preserve">     </w:t>
            </w:r>
          </w:p>
          <w:p w:rsidR="003E6851" w:rsidRDefault="003E6851">
            <w:pPr>
              <w:rPr>
                <w:szCs w:val="28"/>
              </w:rPr>
            </w:pPr>
            <w:r>
              <w:rPr>
                <w:szCs w:val="28"/>
              </w:rPr>
              <w:t xml:space="preserve">   1400,00</w:t>
            </w:r>
          </w:p>
        </w:tc>
        <w:tc>
          <w:tcPr>
            <w:tcW w:w="1218" w:type="dxa"/>
            <w:vMerge w:val="restart"/>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                     1680,00</w:t>
            </w: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r w:rsidR="003E6851" w:rsidTr="003E6851">
        <w:trPr>
          <w:trHeight w:val="275"/>
        </w:trPr>
        <w:tc>
          <w:tcPr>
            <w:tcW w:w="9571"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c>
          <w:tcPr>
            <w:tcW w:w="4728" w:type="dxa"/>
            <w:gridSpan w:val="2"/>
            <w:tcBorders>
              <w:top w:val="single" w:sz="4" w:space="0" w:color="auto"/>
              <w:left w:val="single" w:sz="4" w:space="0" w:color="auto"/>
              <w:bottom w:val="single" w:sz="4" w:space="0" w:color="auto"/>
              <w:right w:val="single" w:sz="4" w:space="0" w:color="auto"/>
            </w:tcBorders>
            <w:hideMark/>
          </w:tcPr>
          <w:p w:rsidR="003E6851" w:rsidRDefault="003E6851">
            <w:pPr>
              <w:rPr>
                <w:szCs w:val="28"/>
              </w:rPr>
            </w:pPr>
            <w:r>
              <w:rPr>
                <w:szCs w:val="28"/>
              </w:rPr>
              <w:t xml:space="preserve">Патологоанатомічний розтин з проведенням гістологічного дослідження більше </w:t>
            </w:r>
            <w:proofErr w:type="gramStart"/>
            <w:r>
              <w:rPr>
                <w:szCs w:val="28"/>
              </w:rPr>
              <w:t>20  зразків</w:t>
            </w:r>
            <w:proofErr w:type="gramEnd"/>
            <w:r>
              <w:rPr>
                <w:szCs w:val="28"/>
              </w:rPr>
              <w:t xml:space="preserve"> органів  та тканин з застосуванням допоміжних гістологічних, гістохімічних,</w:t>
            </w:r>
            <w:r w:rsidR="000C02C5">
              <w:rPr>
                <w:szCs w:val="28"/>
                <w:lang w:val="uk-UA"/>
              </w:rPr>
              <w:t xml:space="preserve"> </w:t>
            </w:r>
            <w:r>
              <w:rPr>
                <w:szCs w:val="28"/>
              </w:rPr>
              <w:t>електронномікроскопічних,</w:t>
            </w:r>
            <w:r w:rsidR="000C02C5">
              <w:rPr>
                <w:szCs w:val="28"/>
                <w:lang w:val="uk-UA"/>
              </w:rPr>
              <w:t xml:space="preserve"> </w:t>
            </w:r>
            <w:r>
              <w:rPr>
                <w:szCs w:val="28"/>
              </w:rPr>
              <w:t>імунологічних  досліджень</w:t>
            </w:r>
          </w:p>
        </w:tc>
        <w:tc>
          <w:tcPr>
            <w:tcW w:w="1192"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c>
          <w:tcPr>
            <w:tcW w:w="1218"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3E6851" w:rsidRDefault="003E6851">
            <w:pPr>
              <w:rPr>
                <w:szCs w:val="28"/>
              </w:rPr>
            </w:pPr>
          </w:p>
        </w:tc>
      </w:tr>
    </w:tbl>
    <w:p w:rsidR="003E6851" w:rsidRPr="004F3D39" w:rsidRDefault="003E6851" w:rsidP="003E6851">
      <w:pPr>
        <w:rPr>
          <w:szCs w:val="28"/>
        </w:rPr>
      </w:pPr>
    </w:p>
    <w:p w:rsidR="003E6851" w:rsidRDefault="003E6851" w:rsidP="00B3518B">
      <w:pPr>
        <w:spacing w:line="276" w:lineRule="auto"/>
        <w:rPr>
          <w:b/>
          <w:bCs/>
          <w:sz w:val="28"/>
          <w:szCs w:val="28"/>
          <w:lang w:val="uk-UA"/>
        </w:rPr>
      </w:pPr>
    </w:p>
    <w:p w:rsidR="004F3D39" w:rsidRDefault="004F3D39" w:rsidP="00B3518B">
      <w:pPr>
        <w:spacing w:line="276" w:lineRule="auto"/>
        <w:rPr>
          <w:b/>
          <w:bCs/>
          <w:sz w:val="28"/>
          <w:szCs w:val="28"/>
          <w:lang w:val="uk-UA"/>
        </w:rPr>
      </w:pPr>
    </w:p>
    <w:p w:rsidR="004F3D39" w:rsidRDefault="004F3D39" w:rsidP="00B3518B">
      <w:pPr>
        <w:spacing w:line="276" w:lineRule="auto"/>
        <w:rPr>
          <w:b/>
          <w:bCs/>
          <w:sz w:val="28"/>
          <w:szCs w:val="28"/>
          <w:lang w:val="uk-UA"/>
        </w:rPr>
      </w:pPr>
    </w:p>
    <w:p w:rsidR="004F3D39" w:rsidRDefault="004F3D39" w:rsidP="00B3518B">
      <w:pPr>
        <w:spacing w:line="276" w:lineRule="auto"/>
        <w:rPr>
          <w:b/>
          <w:bCs/>
          <w:sz w:val="28"/>
          <w:szCs w:val="28"/>
          <w:lang w:val="uk-UA"/>
        </w:rPr>
      </w:pPr>
    </w:p>
    <w:p w:rsidR="004F3D39" w:rsidRDefault="004F3D39" w:rsidP="00B3518B">
      <w:pPr>
        <w:spacing w:line="276" w:lineRule="auto"/>
        <w:rPr>
          <w:b/>
          <w:bCs/>
          <w:sz w:val="28"/>
          <w:szCs w:val="28"/>
          <w:lang w:val="uk-UA"/>
        </w:rPr>
      </w:pPr>
    </w:p>
    <w:p w:rsidR="004F3D39" w:rsidRDefault="004F3D39" w:rsidP="00B3518B">
      <w:pPr>
        <w:spacing w:line="276" w:lineRule="auto"/>
        <w:rPr>
          <w:b/>
          <w:bCs/>
          <w:sz w:val="28"/>
          <w:szCs w:val="28"/>
          <w:lang w:val="uk-UA"/>
        </w:rPr>
      </w:pPr>
    </w:p>
    <w:p w:rsidR="004F3D39" w:rsidRDefault="004F3D39" w:rsidP="00B3518B">
      <w:pPr>
        <w:spacing w:line="276" w:lineRule="auto"/>
        <w:rPr>
          <w:b/>
          <w:bCs/>
          <w:sz w:val="28"/>
          <w:szCs w:val="28"/>
          <w:lang w:val="uk-UA"/>
        </w:rPr>
      </w:pPr>
    </w:p>
    <w:p w:rsidR="004F3D39" w:rsidRDefault="004F3D39" w:rsidP="00B3518B">
      <w:pPr>
        <w:spacing w:line="276" w:lineRule="auto"/>
        <w:rPr>
          <w:b/>
          <w:bCs/>
          <w:sz w:val="28"/>
          <w:szCs w:val="28"/>
          <w:lang w:val="uk-UA"/>
        </w:rPr>
      </w:pPr>
    </w:p>
    <w:p w:rsidR="004F3D39" w:rsidRDefault="004F3D39" w:rsidP="00B3518B">
      <w:pPr>
        <w:spacing w:line="276" w:lineRule="auto"/>
        <w:rPr>
          <w:b/>
          <w:bCs/>
          <w:sz w:val="28"/>
          <w:szCs w:val="28"/>
          <w:lang w:val="uk-UA"/>
        </w:rPr>
      </w:pPr>
    </w:p>
    <w:p w:rsidR="004F3D39" w:rsidRDefault="004F3D39" w:rsidP="00B3518B">
      <w:pPr>
        <w:spacing w:line="276" w:lineRule="auto"/>
        <w:rPr>
          <w:b/>
          <w:bCs/>
          <w:sz w:val="28"/>
          <w:szCs w:val="28"/>
          <w:lang w:val="uk-UA"/>
        </w:rPr>
      </w:pPr>
    </w:p>
    <w:p w:rsidR="004F3D39" w:rsidRDefault="004F3D39" w:rsidP="00B3518B">
      <w:pPr>
        <w:spacing w:line="276" w:lineRule="auto"/>
        <w:rPr>
          <w:b/>
          <w:bCs/>
          <w:sz w:val="28"/>
          <w:szCs w:val="28"/>
          <w:lang w:val="uk-UA"/>
        </w:rPr>
      </w:pPr>
    </w:p>
    <w:tbl>
      <w:tblPr>
        <w:tblpPr w:leftFromText="180" w:rightFromText="180" w:vertAnchor="page" w:horzAnchor="margin" w:tblpY="37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8"/>
        <w:gridCol w:w="3988"/>
        <w:gridCol w:w="1418"/>
        <w:gridCol w:w="1198"/>
        <w:gridCol w:w="2169"/>
      </w:tblGrid>
      <w:tr w:rsidR="0030110B" w:rsidTr="00D17EBA">
        <w:tc>
          <w:tcPr>
            <w:tcW w:w="798" w:type="dxa"/>
          </w:tcPr>
          <w:p w:rsidR="0030110B" w:rsidRPr="003A4E6E" w:rsidRDefault="0030110B" w:rsidP="00D17EBA">
            <w:r w:rsidRPr="003A4E6E">
              <w:t>№п/п</w:t>
            </w:r>
          </w:p>
        </w:tc>
        <w:tc>
          <w:tcPr>
            <w:tcW w:w="3988" w:type="dxa"/>
          </w:tcPr>
          <w:p w:rsidR="0030110B" w:rsidRPr="003A4E6E" w:rsidRDefault="0030110B" w:rsidP="00D17EBA">
            <w:r w:rsidRPr="003A4E6E">
              <w:t>Найменування послуг</w:t>
            </w:r>
          </w:p>
        </w:tc>
        <w:tc>
          <w:tcPr>
            <w:tcW w:w="1418" w:type="dxa"/>
          </w:tcPr>
          <w:p w:rsidR="0030110B" w:rsidRPr="003A4E6E" w:rsidRDefault="0030110B" w:rsidP="00D17EBA">
            <w:r w:rsidRPr="003A4E6E">
              <w:t>Вартість послуги без ПДВ, грн.</w:t>
            </w:r>
          </w:p>
        </w:tc>
        <w:tc>
          <w:tcPr>
            <w:tcW w:w="1198" w:type="dxa"/>
          </w:tcPr>
          <w:p w:rsidR="0030110B" w:rsidRPr="003A4E6E" w:rsidRDefault="0030110B" w:rsidP="00D17EBA">
            <w:r w:rsidRPr="003A4E6E">
              <w:t xml:space="preserve">Вартість послуги </w:t>
            </w:r>
            <w:r>
              <w:t>і</w:t>
            </w:r>
            <w:r w:rsidRPr="003A4E6E">
              <w:t>з ПДВ, грн.</w:t>
            </w:r>
          </w:p>
        </w:tc>
        <w:tc>
          <w:tcPr>
            <w:tcW w:w="2169" w:type="dxa"/>
          </w:tcPr>
          <w:p w:rsidR="0030110B" w:rsidRPr="003A4E6E" w:rsidRDefault="0030110B" w:rsidP="00D17EBA">
            <w:r w:rsidRPr="003A4E6E">
              <w:t>Умови надання медичних послуг</w:t>
            </w:r>
          </w:p>
          <w:p w:rsidR="0030110B" w:rsidRPr="003A4E6E" w:rsidRDefault="0030110B" w:rsidP="00D17EBA">
            <w:r w:rsidRPr="003A4E6E">
              <w:t>БЕЗОПЛАТНО</w:t>
            </w:r>
          </w:p>
        </w:tc>
      </w:tr>
      <w:tr w:rsidR="0030110B" w:rsidTr="00D17EBA">
        <w:tc>
          <w:tcPr>
            <w:tcW w:w="9571" w:type="dxa"/>
            <w:gridSpan w:val="5"/>
          </w:tcPr>
          <w:p w:rsidR="0030110B" w:rsidRPr="00B72096" w:rsidRDefault="0030110B" w:rsidP="00D17EBA">
            <w:pPr>
              <w:rPr>
                <w:b/>
                <w:sz w:val="28"/>
                <w:szCs w:val="28"/>
              </w:rPr>
            </w:pPr>
            <w:r>
              <w:rPr>
                <w:b/>
                <w:sz w:val="28"/>
                <w:szCs w:val="28"/>
              </w:rPr>
              <w:t xml:space="preserve">                          </w:t>
            </w:r>
            <w:r w:rsidRPr="00B72096">
              <w:rPr>
                <w:b/>
                <w:sz w:val="28"/>
                <w:szCs w:val="28"/>
              </w:rPr>
              <w:t>Консультативний прийом лікарів</w:t>
            </w:r>
          </w:p>
        </w:tc>
      </w:tr>
      <w:tr w:rsidR="0030110B" w:rsidTr="00D17EBA">
        <w:tc>
          <w:tcPr>
            <w:tcW w:w="798" w:type="dxa"/>
          </w:tcPr>
          <w:p w:rsidR="0030110B" w:rsidRPr="00B72096" w:rsidRDefault="0030110B" w:rsidP="00D17EBA">
            <w:pPr>
              <w:rPr>
                <w:szCs w:val="28"/>
              </w:rPr>
            </w:pPr>
            <w:r w:rsidRPr="00B72096">
              <w:rPr>
                <w:szCs w:val="28"/>
              </w:rPr>
              <w:t xml:space="preserve">    1.1</w:t>
            </w:r>
          </w:p>
        </w:tc>
        <w:tc>
          <w:tcPr>
            <w:tcW w:w="3988" w:type="dxa"/>
          </w:tcPr>
          <w:p w:rsidR="0030110B" w:rsidRPr="00B72096" w:rsidRDefault="0030110B" w:rsidP="00D17EBA">
            <w:pPr>
              <w:rPr>
                <w:szCs w:val="28"/>
              </w:rPr>
            </w:pPr>
            <w:r w:rsidRPr="00B72096">
              <w:rPr>
                <w:szCs w:val="28"/>
              </w:rPr>
              <w:t>Консульта</w:t>
            </w:r>
            <w:r>
              <w:rPr>
                <w:szCs w:val="28"/>
              </w:rPr>
              <w:t>тивний прийом</w:t>
            </w:r>
            <w:r w:rsidRPr="00B72096">
              <w:rPr>
                <w:szCs w:val="28"/>
              </w:rPr>
              <w:t xml:space="preserve"> лікаря терапевта</w:t>
            </w:r>
          </w:p>
        </w:tc>
        <w:tc>
          <w:tcPr>
            <w:tcW w:w="1418" w:type="dxa"/>
          </w:tcPr>
          <w:p w:rsidR="0030110B" w:rsidRPr="00B72096" w:rsidRDefault="0030110B" w:rsidP="00D17EBA">
            <w:pPr>
              <w:rPr>
                <w:szCs w:val="28"/>
              </w:rPr>
            </w:pPr>
            <w:r w:rsidRPr="00B72096">
              <w:rPr>
                <w:szCs w:val="28"/>
              </w:rPr>
              <w:t>4</w:t>
            </w:r>
            <w:r>
              <w:rPr>
                <w:szCs w:val="28"/>
              </w:rPr>
              <w:t>5</w:t>
            </w:r>
            <w:r w:rsidRPr="00B72096">
              <w:rPr>
                <w:szCs w:val="28"/>
              </w:rPr>
              <w:t>,00</w:t>
            </w:r>
          </w:p>
        </w:tc>
        <w:tc>
          <w:tcPr>
            <w:tcW w:w="1198" w:type="dxa"/>
          </w:tcPr>
          <w:p w:rsidR="0030110B" w:rsidRDefault="0030110B" w:rsidP="00D17EBA">
            <w:pPr>
              <w:rPr>
                <w:szCs w:val="28"/>
              </w:rPr>
            </w:pPr>
            <w:r>
              <w:rPr>
                <w:szCs w:val="28"/>
              </w:rPr>
              <w:t xml:space="preserve">  54,00</w:t>
            </w:r>
          </w:p>
        </w:tc>
        <w:tc>
          <w:tcPr>
            <w:tcW w:w="2169" w:type="dxa"/>
            <w:vMerge w:val="restart"/>
          </w:tcPr>
          <w:p w:rsidR="0030110B" w:rsidRDefault="0030110B" w:rsidP="00D17EBA">
            <w:pPr>
              <w:rPr>
                <w:szCs w:val="28"/>
              </w:rPr>
            </w:pPr>
            <w:r>
              <w:rPr>
                <w:szCs w:val="28"/>
              </w:rPr>
              <w:t>ЕЛЕКТРОННЕ</w:t>
            </w:r>
          </w:p>
          <w:p w:rsidR="0030110B" w:rsidRDefault="000C02C5" w:rsidP="00D17EBA">
            <w:pPr>
              <w:rPr>
                <w:szCs w:val="28"/>
              </w:rPr>
            </w:pPr>
            <w:r>
              <w:rPr>
                <w:szCs w:val="28"/>
                <w:lang w:val="uk-UA"/>
              </w:rPr>
              <w:t>н</w:t>
            </w:r>
            <w:r w:rsidR="0030110B">
              <w:rPr>
                <w:szCs w:val="28"/>
              </w:rPr>
              <w:t>аправлення лікаря з надання первинної медичної допомоги, з яким укладено декларацію,</w:t>
            </w:r>
          </w:p>
          <w:p w:rsidR="0030110B" w:rsidRDefault="0030110B" w:rsidP="00D17EBA">
            <w:pPr>
              <w:rPr>
                <w:szCs w:val="28"/>
              </w:rPr>
            </w:pPr>
            <w:r>
              <w:rPr>
                <w:szCs w:val="28"/>
              </w:rPr>
              <w:t>ЕЛЕКТРОННЕ</w:t>
            </w:r>
          </w:p>
          <w:p w:rsidR="0030110B" w:rsidRDefault="000C02C5" w:rsidP="00D17EBA">
            <w:pPr>
              <w:rPr>
                <w:szCs w:val="28"/>
              </w:rPr>
            </w:pPr>
            <w:r>
              <w:rPr>
                <w:szCs w:val="28"/>
                <w:lang w:val="uk-UA"/>
              </w:rPr>
              <w:t>н</w:t>
            </w:r>
            <w:r w:rsidR="0030110B">
              <w:rPr>
                <w:szCs w:val="28"/>
              </w:rPr>
              <w:t>аправлення лікуючого лікаря,</w:t>
            </w:r>
          </w:p>
          <w:p w:rsidR="0030110B" w:rsidRDefault="0030110B" w:rsidP="00D17EBA">
            <w:pPr>
              <w:rPr>
                <w:szCs w:val="28"/>
              </w:rPr>
            </w:pPr>
            <w:r>
              <w:rPr>
                <w:szCs w:val="28"/>
              </w:rPr>
              <w:t>Самозвернення при невідкладному стані,</w:t>
            </w:r>
          </w:p>
          <w:p w:rsidR="0030110B" w:rsidRDefault="0030110B" w:rsidP="00D17EBA">
            <w:pPr>
              <w:rPr>
                <w:szCs w:val="28"/>
              </w:rPr>
            </w:pPr>
            <w:r>
              <w:rPr>
                <w:szCs w:val="28"/>
              </w:rPr>
              <w:t>Самозвернення до лікаря акушера-гінеколога.</w:t>
            </w:r>
          </w:p>
          <w:p w:rsidR="0030110B" w:rsidRDefault="0030110B" w:rsidP="00D17EBA">
            <w:pPr>
              <w:rPr>
                <w:szCs w:val="28"/>
              </w:rPr>
            </w:pPr>
          </w:p>
          <w:p w:rsidR="0030110B" w:rsidRDefault="0030110B" w:rsidP="00D17EBA">
            <w:pPr>
              <w:rPr>
                <w:szCs w:val="28"/>
              </w:rPr>
            </w:pPr>
          </w:p>
          <w:p w:rsidR="0030110B" w:rsidRDefault="0030110B" w:rsidP="00D17EBA">
            <w:pPr>
              <w:rPr>
                <w:szCs w:val="28"/>
              </w:rPr>
            </w:pPr>
          </w:p>
          <w:p w:rsidR="0030110B" w:rsidRDefault="0030110B" w:rsidP="00D17EBA">
            <w:pPr>
              <w:rPr>
                <w:szCs w:val="28"/>
              </w:rPr>
            </w:pPr>
          </w:p>
          <w:p w:rsidR="0030110B" w:rsidRDefault="0030110B" w:rsidP="00D17EBA">
            <w:pPr>
              <w:rPr>
                <w:szCs w:val="28"/>
              </w:rPr>
            </w:pPr>
          </w:p>
          <w:p w:rsidR="0030110B" w:rsidRDefault="0030110B" w:rsidP="00D17EBA">
            <w:pPr>
              <w:rPr>
                <w:szCs w:val="28"/>
              </w:rPr>
            </w:pPr>
          </w:p>
          <w:p w:rsidR="0030110B" w:rsidRDefault="0030110B" w:rsidP="00D17EBA">
            <w:pPr>
              <w:rPr>
                <w:szCs w:val="28"/>
              </w:rPr>
            </w:pPr>
          </w:p>
          <w:p w:rsidR="0030110B" w:rsidRDefault="0030110B" w:rsidP="00D17EBA">
            <w:pPr>
              <w:rPr>
                <w:szCs w:val="28"/>
              </w:rPr>
            </w:pPr>
          </w:p>
          <w:p w:rsidR="0030110B" w:rsidRDefault="0030110B" w:rsidP="00D17EBA">
            <w:pPr>
              <w:rPr>
                <w:szCs w:val="28"/>
              </w:rPr>
            </w:pPr>
          </w:p>
          <w:p w:rsidR="0030110B" w:rsidRPr="003A4E6E" w:rsidRDefault="0030110B" w:rsidP="00D17EBA">
            <w:pPr>
              <w:rPr>
                <w:szCs w:val="28"/>
              </w:rPr>
            </w:pPr>
          </w:p>
        </w:tc>
      </w:tr>
      <w:tr w:rsidR="0030110B" w:rsidTr="00D17EBA">
        <w:tc>
          <w:tcPr>
            <w:tcW w:w="798" w:type="dxa"/>
          </w:tcPr>
          <w:p w:rsidR="0030110B" w:rsidRPr="00B72096" w:rsidRDefault="0030110B" w:rsidP="00D17EBA">
            <w:pPr>
              <w:rPr>
                <w:szCs w:val="28"/>
              </w:rPr>
            </w:pPr>
            <w:r w:rsidRPr="00B72096">
              <w:rPr>
                <w:szCs w:val="28"/>
              </w:rPr>
              <w:t xml:space="preserve">    1.2</w:t>
            </w:r>
          </w:p>
        </w:tc>
        <w:tc>
          <w:tcPr>
            <w:tcW w:w="3988" w:type="dxa"/>
          </w:tcPr>
          <w:p w:rsidR="0030110B" w:rsidRPr="00B72096" w:rsidRDefault="0030110B" w:rsidP="00D17EBA">
            <w:pPr>
              <w:rPr>
                <w:szCs w:val="28"/>
              </w:rPr>
            </w:pPr>
            <w:r w:rsidRPr="00B72096">
              <w:rPr>
                <w:szCs w:val="28"/>
              </w:rPr>
              <w:t>Консульта</w:t>
            </w:r>
            <w:r>
              <w:rPr>
                <w:szCs w:val="28"/>
              </w:rPr>
              <w:t>тивний прийом</w:t>
            </w:r>
            <w:r w:rsidRPr="00B72096">
              <w:rPr>
                <w:szCs w:val="28"/>
              </w:rPr>
              <w:t xml:space="preserve"> лікаря хірурга</w:t>
            </w:r>
          </w:p>
        </w:tc>
        <w:tc>
          <w:tcPr>
            <w:tcW w:w="1418" w:type="dxa"/>
          </w:tcPr>
          <w:p w:rsidR="0030110B" w:rsidRPr="00B72096" w:rsidRDefault="0030110B" w:rsidP="00D17EBA">
            <w:pPr>
              <w:rPr>
                <w:szCs w:val="28"/>
              </w:rPr>
            </w:pPr>
            <w:r w:rsidRPr="00B72096">
              <w:rPr>
                <w:szCs w:val="28"/>
              </w:rPr>
              <w:t>7</w:t>
            </w:r>
            <w:r>
              <w:rPr>
                <w:szCs w:val="28"/>
              </w:rPr>
              <w:t>0</w:t>
            </w:r>
            <w:r w:rsidRPr="00B72096">
              <w:rPr>
                <w:szCs w:val="28"/>
              </w:rPr>
              <w:t>,00</w:t>
            </w:r>
          </w:p>
        </w:tc>
        <w:tc>
          <w:tcPr>
            <w:tcW w:w="1198" w:type="dxa"/>
          </w:tcPr>
          <w:p w:rsidR="0030110B" w:rsidRPr="003A4E6E" w:rsidRDefault="0030110B" w:rsidP="00D17EBA">
            <w:pPr>
              <w:rPr>
                <w:szCs w:val="28"/>
              </w:rPr>
            </w:pPr>
            <w:r>
              <w:rPr>
                <w:szCs w:val="28"/>
              </w:rPr>
              <w:t xml:space="preserve">  84,00</w:t>
            </w:r>
          </w:p>
        </w:tc>
        <w:tc>
          <w:tcPr>
            <w:tcW w:w="2169" w:type="dxa"/>
            <w:vMerge/>
          </w:tcPr>
          <w:p w:rsidR="0030110B" w:rsidRPr="003A4E6E" w:rsidRDefault="0030110B" w:rsidP="00D17EBA">
            <w:pPr>
              <w:rPr>
                <w:szCs w:val="28"/>
              </w:rPr>
            </w:pPr>
          </w:p>
        </w:tc>
      </w:tr>
      <w:tr w:rsidR="0030110B" w:rsidTr="00D17EBA">
        <w:tc>
          <w:tcPr>
            <w:tcW w:w="798" w:type="dxa"/>
          </w:tcPr>
          <w:p w:rsidR="0030110B" w:rsidRPr="00B72096" w:rsidRDefault="0030110B" w:rsidP="00D17EBA">
            <w:pPr>
              <w:rPr>
                <w:szCs w:val="28"/>
              </w:rPr>
            </w:pPr>
            <w:r w:rsidRPr="00B72096">
              <w:rPr>
                <w:szCs w:val="28"/>
              </w:rPr>
              <w:t xml:space="preserve">    1.3</w:t>
            </w:r>
          </w:p>
        </w:tc>
        <w:tc>
          <w:tcPr>
            <w:tcW w:w="3988" w:type="dxa"/>
          </w:tcPr>
          <w:p w:rsidR="0030110B" w:rsidRPr="00B72096" w:rsidRDefault="0030110B" w:rsidP="00D17EBA">
            <w:pPr>
              <w:rPr>
                <w:szCs w:val="28"/>
              </w:rPr>
            </w:pPr>
            <w:r w:rsidRPr="00B72096">
              <w:rPr>
                <w:szCs w:val="28"/>
              </w:rPr>
              <w:t>Консульта</w:t>
            </w:r>
            <w:r>
              <w:rPr>
                <w:szCs w:val="28"/>
              </w:rPr>
              <w:t>тивний прийом</w:t>
            </w:r>
            <w:r w:rsidRPr="00B72096">
              <w:rPr>
                <w:szCs w:val="28"/>
              </w:rPr>
              <w:t xml:space="preserve"> травматолога</w:t>
            </w:r>
          </w:p>
        </w:tc>
        <w:tc>
          <w:tcPr>
            <w:tcW w:w="1418" w:type="dxa"/>
          </w:tcPr>
          <w:p w:rsidR="0030110B" w:rsidRPr="00B72096" w:rsidRDefault="0030110B" w:rsidP="00D17EBA">
            <w:pPr>
              <w:rPr>
                <w:szCs w:val="28"/>
              </w:rPr>
            </w:pPr>
            <w:r>
              <w:rPr>
                <w:szCs w:val="28"/>
              </w:rPr>
              <w:t>40</w:t>
            </w:r>
            <w:r w:rsidRPr="00B72096">
              <w:rPr>
                <w:szCs w:val="28"/>
              </w:rPr>
              <w:t>,00</w:t>
            </w:r>
          </w:p>
        </w:tc>
        <w:tc>
          <w:tcPr>
            <w:tcW w:w="1198" w:type="dxa"/>
          </w:tcPr>
          <w:p w:rsidR="0030110B" w:rsidRPr="003A4E6E" w:rsidRDefault="0030110B" w:rsidP="00D17EBA">
            <w:pPr>
              <w:rPr>
                <w:szCs w:val="28"/>
              </w:rPr>
            </w:pPr>
            <w:r>
              <w:rPr>
                <w:szCs w:val="28"/>
              </w:rPr>
              <w:t xml:space="preserve">  48,00</w:t>
            </w:r>
          </w:p>
        </w:tc>
        <w:tc>
          <w:tcPr>
            <w:tcW w:w="2169" w:type="dxa"/>
            <w:vMerge/>
          </w:tcPr>
          <w:p w:rsidR="0030110B" w:rsidRPr="003A4E6E" w:rsidRDefault="0030110B" w:rsidP="00D17EBA">
            <w:pPr>
              <w:rPr>
                <w:szCs w:val="28"/>
              </w:rPr>
            </w:pPr>
          </w:p>
        </w:tc>
      </w:tr>
      <w:tr w:rsidR="0030110B" w:rsidTr="00D17EBA">
        <w:tc>
          <w:tcPr>
            <w:tcW w:w="798" w:type="dxa"/>
          </w:tcPr>
          <w:p w:rsidR="0030110B" w:rsidRPr="00B72096" w:rsidRDefault="0030110B" w:rsidP="00D17EBA">
            <w:pPr>
              <w:rPr>
                <w:szCs w:val="28"/>
              </w:rPr>
            </w:pPr>
            <w:r w:rsidRPr="00B72096">
              <w:rPr>
                <w:szCs w:val="28"/>
              </w:rPr>
              <w:t xml:space="preserve">    1.4</w:t>
            </w:r>
          </w:p>
        </w:tc>
        <w:tc>
          <w:tcPr>
            <w:tcW w:w="3988" w:type="dxa"/>
          </w:tcPr>
          <w:p w:rsidR="0030110B" w:rsidRPr="00B72096" w:rsidRDefault="0030110B" w:rsidP="00D17EBA">
            <w:pPr>
              <w:rPr>
                <w:szCs w:val="28"/>
              </w:rPr>
            </w:pPr>
            <w:r w:rsidRPr="00B72096">
              <w:rPr>
                <w:szCs w:val="28"/>
              </w:rPr>
              <w:t>Консульта</w:t>
            </w:r>
            <w:r>
              <w:rPr>
                <w:szCs w:val="28"/>
              </w:rPr>
              <w:t>тивний прийом</w:t>
            </w:r>
            <w:r w:rsidRPr="00B72096">
              <w:rPr>
                <w:szCs w:val="28"/>
              </w:rPr>
              <w:t xml:space="preserve"> лікаря невропатолога</w:t>
            </w:r>
          </w:p>
        </w:tc>
        <w:tc>
          <w:tcPr>
            <w:tcW w:w="1418" w:type="dxa"/>
          </w:tcPr>
          <w:p w:rsidR="0030110B" w:rsidRPr="00B72096" w:rsidRDefault="0030110B" w:rsidP="00D17EBA">
            <w:pPr>
              <w:rPr>
                <w:szCs w:val="28"/>
              </w:rPr>
            </w:pPr>
            <w:r w:rsidRPr="00B72096">
              <w:rPr>
                <w:szCs w:val="28"/>
              </w:rPr>
              <w:t>45,00</w:t>
            </w:r>
          </w:p>
        </w:tc>
        <w:tc>
          <w:tcPr>
            <w:tcW w:w="1198" w:type="dxa"/>
          </w:tcPr>
          <w:p w:rsidR="0030110B" w:rsidRPr="003A4E6E" w:rsidRDefault="0030110B" w:rsidP="00D17EBA">
            <w:pPr>
              <w:rPr>
                <w:szCs w:val="28"/>
              </w:rPr>
            </w:pPr>
            <w:r>
              <w:rPr>
                <w:szCs w:val="28"/>
              </w:rPr>
              <w:t xml:space="preserve">  54,00</w:t>
            </w:r>
          </w:p>
        </w:tc>
        <w:tc>
          <w:tcPr>
            <w:tcW w:w="2169" w:type="dxa"/>
            <w:vMerge/>
          </w:tcPr>
          <w:p w:rsidR="0030110B" w:rsidRPr="003A4E6E" w:rsidRDefault="0030110B" w:rsidP="00D17EBA">
            <w:pPr>
              <w:rPr>
                <w:szCs w:val="28"/>
              </w:rPr>
            </w:pPr>
          </w:p>
        </w:tc>
      </w:tr>
      <w:tr w:rsidR="0030110B" w:rsidTr="00D17EBA">
        <w:tc>
          <w:tcPr>
            <w:tcW w:w="798" w:type="dxa"/>
          </w:tcPr>
          <w:p w:rsidR="0030110B" w:rsidRPr="00B72096" w:rsidRDefault="0030110B" w:rsidP="00D17EBA">
            <w:pPr>
              <w:rPr>
                <w:szCs w:val="28"/>
              </w:rPr>
            </w:pPr>
            <w:r w:rsidRPr="00B72096">
              <w:rPr>
                <w:szCs w:val="28"/>
              </w:rPr>
              <w:t xml:space="preserve">    1.5</w:t>
            </w:r>
          </w:p>
        </w:tc>
        <w:tc>
          <w:tcPr>
            <w:tcW w:w="3988" w:type="dxa"/>
          </w:tcPr>
          <w:p w:rsidR="0030110B" w:rsidRPr="00B72096" w:rsidRDefault="0030110B" w:rsidP="00D17EBA">
            <w:pPr>
              <w:rPr>
                <w:szCs w:val="28"/>
              </w:rPr>
            </w:pPr>
            <w:r w:rsidRPr="00B72096">
              <w:rPr>
                <w:szCs w:val="28"/>
              </w:rPr>
              <w:t>Консульта</w:t>
            </w:r>
            <w:r>
              <w:rPr>
                <w:szCs w:val="28"/>
              </w:rPr>
              <w:t>тивний прийом</w:t>
            </w:r>
            <w:r w:rsidRPr="00B72096">
              <w:rPr>
                <w:szCs w:val="28"/>
              </w:rPr>
              <w:t xml:space="preserve"> дермато-венеролога</w:t>
            </w:r>
          </w:p>
        </w:tc>
        <w:tc>
          <w:tcPr>
            <w:tcW w:w="1418" w:type="dxa"/>
          </w:tcPr>
          <w:p w:rsidR="0030110B" w:rsidRPr="00B72096" w:rsidRDefault="0030110B" w:rsidP="00D17EBA">
            <w:pPr>
              <w:rPr>
                <w:szCs w:val="28"/>
              </w:rPr>
            </w:pPr>
            <w:r w:rsidRPr="00B72096">
              <w:rPr>
                <w:szCs w:val="28"/>
              </w:rPr>
              <w:t>5</w:t>
            </w:r>
            <w:r>
              <w:rPr>
                <w:szCs w:val="28"/>
              </w:rPr>
              <w:t>5</w:t>
            </w:r>
            <w:r w:rsidRPr="00B72096">
              <w:rPr>
                <w:szCs w:val="28"/>
              </w:rPr>
              <w:t>,00</w:t>
            </w:r>
          </w:p>
        </w:tc>
        <w:tc>
          <w:tcPr>
            <w:tcW w:w="1198" w:type="dxa"/>
          </w:tcPr>
          <w:p w:rsidR="0030110B" w:rsidRPr="003A4E6E" w:rsidRDefault="0030110B" w:rsidP="00D17EBA">
            <w:pPr>
              <w:rPr>
                <w:szCs w:val="28"/>
              </w:rPr>
            </w:pPr>
            <w:r>
              <w:rPr>
                <w:szCs w:val="28"/>
              </w:rPr>
              <w:t xml:space="preserve">  66,00</w:t>
            </w:r>
          </w:p>
        </w:tc>
        <w:tc>
          <w:tcPr>
            <w:tcW w:w="2169" w:type="dxa"/>
            <w:vMerge/>
          </w:tcPr>
          <w:p w:rsidR="0030110B" w:rsidRPr="003A4E6E" w:rsidRDefault="0030110B" w:rsidP="00D17EBA">
            <w:pPr>
              <w:rPr>
                <w:szCs w:val="28"/>
              </w:rPr>
            </w:pPr>
          </w:p>
        </w:tc>
      </w:tr>
      <w:tr w:rsidR="0030110B" w:rsidTr="00D17EBA">
        <w:tc>
          <w:tcPr>
            <w:tcW w:w="798" w:type="dxa"/>
          </w:tcPr>
          <w:p w:rsidR="0030110B" w:rsidRPr="00B72096" w:rsidRDefault="0030110B" w:rsidP="00D17EBA">
            <w:pPr>
              <w:rPr>
                <w:szCs w:val="28"/>
              </w:rPr>
            </w:pPr>
            <w:r w:rsidRPr="00B72096">
              <w:rPr>
                <w:szCs w:val="28"/>
              </w:rPr>
              <w:t xml:space="preserve">    1.6</w:t>
            </w:r>
          </w:p>
        </w:tc>
        <w:tc>
          <w:tcPr>
            <w:tcW w:w="3988" w:type="dxa"/>
          </w:tcPr>
          <w:p w:rsidR="0030110B" w:rsidRPr="00B72096" w:rsidRDefault="0030110B" w:rsidP="00D17EBA">
            <w:pPr>
              <w:rPr>
                <w:szCs w:val="28"/>
              </w:rPr>
            </w:pPr>
            <w:r w:rsidRPr="00B72096">
              <w:rPr>
                <w:szCs w:val="28"/>
              </w:rPr>
              <w:t>Консульта</w:t>
            </w:r>
            <w:r>
              <w:rPr>
                <w:szCs w:val="28"/>
              </w:rPr>
              <w:t>тивний прийом</w:t>
            </w:r>
            <w:r w:rsidRPr="00B72096">
              <w:rPr>
                <w:szCs w:val="28"/>
              </w:rPr>
              <w:t xml:space="preserve"> отоларинголога</w:t>
            </w:r>
          </w:p>
        </w:tc>
        <w:tc>
          <w:tcPr>
            <w:tcW w:w="1418" w:type="dxa"/>
          </w:tcPr>
          <w:p w:rsidR="0030110B" w:rsidRPr="00B72096" w:rsidRDefault="0030110B" w:rsidP="00D17EBA">
            <w:pPr>
              <w:rPr>
                <w:szCs w:val="28"/>
              </w:rPr>
            </w:pPr>
            <w:r w:rsidRPr="00B72096">
              <w:rPr>
                <w:szCs w:val="28"/>
              </w:rPr>
              <w:t>4</w:t>
            </w:r>
            <w:r>
              <w:rPr>
                <w:szCs w:val="28"/>
              </w:rPr>
              <w:t>5</w:t>
            </w:r>
            <w:r w:rsidRPr="00B72096">
              <w:rPr>
                <w:szCs w:val="28"/>
              </w:rPr>
              <w:t>,00</w:t>
            </w:r>
          </w:p>
        </w:tc>
        <w:tc>
          <w:tcPr>
            <w:tcW w:w="1198" w:type="dxa"/>
          </w:tcPr>
          <w:p w:rsidR="0030110B" w:rsidRPr="003A4E6E" w:rsidRDefault="0030110B" w:rsidP="00D17EBA">
            <w:pPr>
              <w:rPr>
                <w:szCs w:val="28"/>
              </w:rPr>
            </w:pPr>
            <w:r>
              <w:rPr>
                <w:szCs w:val="28"/>
              </w:rPr>
              <w:t xml:space="preserve">  54,00</w:t>
            </w:r>
          </w:p>
        </w:tc>
        <w:tc>
          <w:tcPr>
            <w:tcW w:w="2169" w:type="dxa"/>
            <w:vMerge/>
          </w:tcPr>
          <w:p w:rsidR="0030110B" w:rsidRPr="003A4E6E" w:rsidRDefault="0030110B" w:rsidP="00D17EBA">
            <w:pPr>
              <w:rPr>
                <w:szCs w:val="28"/>
              </w:rPr>
            </w:pPr>
          </w:p>
        </w:tc>
      </w:tr>
      <w:tr w:rsidR="0030110B" w:rsidTr="00D17EBA">
        <w:tc>
          <w:tcPr>
            <w:tcW w:w="798" w:type="dxa"/>
          </w:tcPr>
          <w:p w:rsidR="0030110B" w:rsidRPr="00B72096" w:rsidRDefault="0030110B" w:rsidP="00D17EBA">
            <w:pPr>
              <w:rPr>
                <w:szCs w:val="28"/>
              </w:rPr>
            </w:pPr>
            <w:r w:rsidRPr="00B72096">
              <w:rPr>
                <w:szCs w:val="28"/>
              </w:rPr>
              <w:t xml:space="preserve">    1.7</w:t>
            </w:r>
          </w:p>
        </w:tc>
        <w:tc>
          <w:tcPr>
            <w:tcW w:w="3988" w:type="dxa"/>
          </w:tcPr>
          <w:p w:rsidR="0030110B" w:rsidRPr="00B72096" w:rsidRDefault="0030110B" w:rsidP="00D17EBA">
            <w:pPr>
              <w:rPr>
                <w:szCs w:val="28"/>
              </w:rPr>
            </w:pPr>
            <w:r w:rsidRPr="00B72096">
              <w:rPr>
                <w:szCs w:val="28"/>
              </w:rPr>
              <w:t>Консульта</w:t>
            </w:r>
            <w:r>
              <w:rPr>
                <w:szCs w:val="28"/>
              </w:rPr>
              <w:t>тивний прийом</w:t>
            </w:r>
            <w:r w:rsidRPr="00B72096">
              <w:rPr>
                <w:szCs w:val="28"/>
              </w:rPr>
              <w:t xml:space="preserve"> лікаря гінеколога</w:t>
            </w:r>
          </w:p>
        </w:tc>
        <w:tc>
          <w:tcPr>
            <w:tcW w:w="1418" w:type="dxa"/>
          </w:tcPr>
          <w:p w:rsidR="0030110B" w:rsidRPr="00B72096" w:rsidRDefault="0030110B" w:rsidP="00D17EBA">
            <w:pPr>
              <w:rPr>
                <w:szCs w:val="28"/>
              </w:rPr>
            </w:pPr>
            <w:r w:rsidRPr="00B72096">
              <w:rPr>
                <w:szCs w:val="28"/>
              </w:rPr>
              <w:t>4</w:t>
            </w:r>
            <w:r>
              <w:rPr>
                <w:szCs w:val="28"/>
              </w:rPr>
              <w:t>0</w:t>
            </w:r>
            <w:r w:rsidRPr="00B72096">
              <w:rPr>
                <w:szCs w:val="28"/>
              </w:rPr>
              <w:t>,00</w:t>
            </w:r>
          </w:p>
        </w:tc>
        <w:tc>
          <w:tcPr>
            <w:tcW w:w="1198" w:type="dxa"/>
          </w:tcPr>
          <w:p w:rsidR="0030110B" w:rsidRPr="003A4E6E" w:rsidRDefault="0030110B" w:rsidP="00D17EBA">
            <w:pPr>
              <w:rPr>
                <w:szCs w:val="28"/>
              </w:rPr>
            </w:pPr>
            <w:r>
              <w:rPr>
                <w:szCs w:val="28"/>
              </w:rPr>
              <w:t xml:space="preserve">  48,00 </w:t>
            </w:r>
          </w:p>
        </w:tc>
        <w:tc>
          <w:tcPr>
            <w:tcW w:w="2169" w:type="dxa"/>
            <w:vMerge/>
          </w:tcPr>
          <w:p w:rsidR="0030110B" w:rsidRPr="003A4E6E" w:rsidRDefault="0030110B" w:rsidP="00D17EBA">
            <w:pPr>
              <w:rPr>
                <w:szCs w:val="28"/>
              </w:rPr>
            </w:pPr>
          </w:p>
        </w:tc>
      </w:tr>
      <w:tr w:rsidR="0030110B" w:rsidTr="00D17EBA">
        <w:tc>
          <w:tcPr>
            <w:tcW w:w="798" w:type="dxa"/>
          </w:tcPr>
          <w:p w:rsidR="0030110B" w:rsidRPr="00B72096" w:rsidRDefault="0030110B" w:rsidP="00D17EBA">
            <w:pPr>
              <w:rPr>
                <w:szCs w:val="28"/>
              </w:rPr>
            </w:pPr>
            <w:r w:rsidRPr="00B72096">
              <w:rPr>
                <w:szCs w:val="28"/>
              </w:rPr>
              <w:t xml:space="preserve">    1.8</w:t>
            </w:r>
          </w:p>
        </w:tc>
        <w:tc>
          <w:tcPr>
            <w:tcW w:w="3988" w:type="dxa"/>
          </w:tcPr>
          <w:p w:rsidR="0030110B" w:rsidRPr="00B72096" w:rsidRDefault="0030110B" w:rsidP="00D17EBA">
            <w:pPr>
              <w:rPr>
                <w:szCs w:val="28"/>
              </w:rPr>
            </w:pPr>
            <w:r w:rsidRPr="00B72096">
              <w:rPr>
                <w:szCs w:val="28"/>
              </w:rPr>
              <w:t>Консульта</w:t>
            </w:r>
            <w:r>
              <w:rPr>
                <w:szCs w:val="28"/>
              </w:rPr>
              <w:t>тивний прийом</w:t>
            </w:r>
            <w:r w:rsidRPr="00B72096">
              <w:rPr>
                <w:szCs w:val="28"/>
              </w:rPr>
              <w:t xml:space="preserve"> лікаря офтальмолога</w:t>
            </w:r>
          </w:p>
        </w:tc>
        <w:tc>
          <w:tcPr>
            <w:tcW w:w="1418" w:type="dxa"/>
          </w:tcPr>
          <w:p w:rsidR="0030110B" w:rsidRPr="00B72096" w:rsidRDefault="0030110B" w:rsidP="00D17EBA">
            <w:pPr>
              <w:rPr>
                <w:szCs w:val="28"/>
              </w:rPr>
            </w:pPr>
            <w:r w:rsidRPr="00B72096">
              <w:rPr>
                <w:szCs w:val="28"/>
              </w:rPr>
              <w:t>45,00</w:t>
            </w:r>
          </w:p>
        </w:tc>
        <w:tc>
          <w:tcPr>
            <w:tcW w:w="1198" w:type="dxa"/>
          </w:tcPr>
          <w:p w:rsidR="0030110B" w:rsidRPr="003A4E6E" w:rsidRDefault="0030110B" w:rsidP="00D17EBA">
            <w:pPr>
              <w:rPr>
                <w:szCs w:val="28"/>
              </w:rPr>
            </w:pPr>
            <w:r>
              <w:rPr>
                <w:szCs w:val="28"/>
              </w:rPr>
              <w:t xml:space="preserve">  54,00</w:t>
            </w:r>
          </w:p>
        </w:tc>
        <w:tc>
          <w:tcPr>
            <w:tcW w:w="2169" w:type="dxa"/>
            <w:vMerge/>
          </w:tcPr>
          <w:p w:rsidR="0030110B" w:rsidRPr="003A4E6E" w:rsidRDefault="0030110B" w:rsidP="00D17EBA">
            <w:pPr>
              <w:rPr>
                <w:szCs w:val="28"/>
              </w:rPr>
            </w:pPr>
          </w:p>
        </w:tc>
      </w:tr>
      <w:tr w:rsidR="0030110B" w:rsidTr="00D17EBA">
        <w:tc>
          <w:tcPr>
            <w:tcW w:w="798" w:type="dxa"/>
          </w:tcPr>
          <w:p w:rsidR="0030110B" w:rsidRPr="00B72096" w:rsidRDefault="0030110B" w:rsidP="00D17EBA">
            <w:pPr>
              <w:rPr>
                <w:szCs w:val="28"/>
              </w:rPr>
            </w:pPr>
            <w:r w:rsidRPr="00B72096">
              <w:rPr>
                <w:szCs w:val="28"/>
              </w:rPr>
              <w:t xml:space="preserve">   1.9</w:t>
            </w:r>
          </w:p>
        </w:tc>
        <w:tc>
          <w:tcPr>
            <w:tcW w:w="3988" w:type="dxa"/>
          </w:tcPr>
          <w:p w:rsidR="0030110B" w:rsidRPr="00B72096" w:rsidRDefault="0030110B" w:rsidP="00D17EBA">
            <w:pPr>
              <w:rPr>
                <w:szCs w:val="28"/>
              </w:rPr>
            </w:pPr>
            <w:r w:rsidRPr="00B72096">
              <w:rPr>
                <w:szCs w:val="28"/>
              </w:rPr>
              <w:t>Консульта</w:t>
            </w:r>
            <w:r>
              <w:rPr>
                <w:szCs w:val="28"/>
              </w:rPr>
              <w:t>тивний прийом</w:t>
            </w:r>
            <w:r w:rsidRPr="00B72096">
              <w:rPr>
                <w:szCs w:val="28"/>
              </w:rPr>
              <w:t xml:space="preserve"> лікаря онколога</w:t>
            </w:r>
          </w:p>
        </w:tc>
        <w:tc>
          <w:tcPr>
            <w:tcW w:w="1418" w:type="dxa"/>
          </w:tcPr>
          <w:p w:rsidR="0030110B" w:rsidRPr="00B72096" w:rsidRDefault="0030110B" w:rsidP="00D17EBA">
            <w:pPr>
              <w:rPr>
                <w:szCs w:val="28"/>
              </w:rPr>
            </w:pPr>
            <w:r w:rsidRPr="00B72096">
              <w:rPr>
                <w:szCs w:val="28"/>
              </w:rPr>
              <w:t>40,00</w:t>
            </w:r>
          </w:p>
        </w:tc>
        <w:tc>
          <w:tcPr>
            <w:tcW w:w="1198" w:type="dxa"/>
          </w:tcPr>
          <w:p w:rsidR="0030110B" w:rsidRPr="003A4E6E" w:rsidRDefault="0030110B" w:rsidP="00D17EBA">
            <w:pPr>
              <w:rPr>
                <w:szCs w:val="28"/>
              </w:rPr>
            </w:pPr>
            <w:r>
              <w:rPr>
                <w:szCs w:val="28"/>
              </w:rPr>
              <w:t xml:space="preserve">  48,00</w:t>
            </w:r>
          </w:p>
        </w:tc>
        <w:tc>
          <w:tcPr>
            <w:tcW w:w="2169" w:type="dxa"/>
            <w:vMerge/>
          </w:tcPr>
          <w:p w:rsidR="0030110B" w:rsidRPr="003A4E6E" w:rsidRDefault="0030110B" w:rsidP="00D17EBA">
            <w:pPr>
              <w:rPr>
                <w:szCs w:val="28"/>
              </w:rPr>
            </w:pPr>
          </w:p>
        </w:tc>
      </w:tr>
      <w:tr w:rsidR="0030110B" w:rsidTr="00D17EBA">
        <w:tc>
          <w:tcPr>
            <w:tcW w:w="798" w:type="dxa"/>
          </w:tcPr>
          <w:p w:rsidR="0030110B" w:rsidRPr="00B72096" w:rsidRDefault="0030110B" w:rsidP="00D17EBA">
            <w:pPr>
              <w:rPr>
                <w:szCs w:val="28"/>
              </w:rPr>
            </w:pPr>
            <w:r w:rsidRPr="00B72096">
              <w:rPr>
                <w:szCs w:val="28"/>
              </w:rPr>
              <w:t xml:space="preserve">   1.10</w:t>
            </w:r>
          </w:p>
        </w:tc>
        <w:tc>
          <w:tcPr>
            <w:tcW w:w="3988" w:type="dxa"/>
          </w:tcPr>
          <w:p w:rsidR="0030110B" w:rsidRPr="00B72096" w:rsidRDefault="0030110B" w:rsidP="00D17EBA">
            <w:pPr>
              <w:rPr>
                <w:szCs w:val="28"/>
              </w:rPr>
            </w:pPr>
            <w:r w:rsidRPr="00B72096">
              <w:rPr>
                <w:szCs w:val="28"/>
              </w:rPr>
              <w:t>Консульта</w:t>
            </w:r>
            <w:r>
              <w:rPr>
                <w:szCs w:val="28"/>
              </w:rPr>
              <w:t>тивний прийом</w:t>
            </w:r>
            <w:r w:rsidRPr="00B72096">
              <w:rPr>
                <w:szCs w:val="28"/>
              </w:rPr>
              <w:t xml:space="preserve"> лікаря інфекціоніста</w:t>
            </w:r>
          </w:p>
        </w:tc>
        <w:tc>
          <w:tcPr>
            <w:tcW w:w="1418" w:type="dxa"/>
          </w:tcPr>
          <w:p w:rsidR="0030110B" w:rsidRPr="00B72096" w:rsidRDefault="0030110B" w:rsidP="00D17EBA">
            <w:pPr>
              <w:rPr>
                <w:szCs w:val="28"/>
              </w:rPr>
            </w:pPr>
            <w:r w:rsidRPr="00B72096">
              <w:rPr>
                <w:szCs w:val="28"/>
              </w:rPr>
              <w:t>4</w:t>
            </w:r>
            <w:r>
              <w:rPr>
                <w:szCs w:val="28"/>
              </w:rPr>
              <w:t>5</w:t>
            </w:r>
            <w:r w:rsidRPr="00B72096">
              <w:rPr>
                <w:szCs w:val="28"/>
              </w:rPr>
              <w:t>,00</w:t>
            </w:r>
          </w:p>
        </w:tc>
        <w:tc>
          <w:tcPr>
            <w:tcW w:w="1198" w:type="dxa"/>
          </w:tcPr>
          <w:p w:rsidR="0030110B" w:rsidRPr="003A4E6E" w:rsidRDefault="0030110B" w:rsidP="00D17EBA">
            <w:pPr>
              <w:rPr>
                <w:szCs w:val="28"/>
              </w:rPr>
            </w:pPr>
            <w:r>
              <w:rPr>
                <w:szCs w:val="28"/>
              </w:rPr>
              <w:t xml:space="preserve">   54,00</w:t>
            </w:r>
          </w:p>
        </w:tc>
        <w:tc>
          <w:tcPr>
            <w:tcW w:w="2169" w:type="dxa"/>
            <w:vMerge/>
          </w:tcPr>
          <w:p w:rsidR="0030110B" w:rsidRPr="003A4E6E" w:rsidRDefault="0030110B" w:rsidP="00D17EBA">
            <w:pPr>
              <w:rPr>
                <w:szCs w:val="28"/>
              </w:rPr>
            </w:pPr>
          </w:p>
        </w:tc>
      </w:tr>
      <w:tr w:rsidR="0030110B" w:rsidTr="00D17EBA">
        <w:tc>
          <w:tcPr>
            <w:tcW w:w="798" w:type="dxa"/>
          </w:tcPr>
          <w:p w:rsidR="0030110B" w:rsidRPr="00B72096" w:rsidRDefault="0030110B" w:rsidP="00D17EBA">
            <w:pPr>
              <w:rPr>
                <w:szCs w:val="28"/>
              </w:rPr>
            </w:pPr>
            <w:r w:rsidRPr="00B72096">
              <w:rPr>
                <w:szCs w:val="28"/>
              </w:rPr>
              <w:t xml:space="preserve">   1.11</w:t>
            </w:r>
          </w:p>
        </w:tc>
        <w:tc>
          <w:tcPr>
            <w:tcW w:w="3988" w:type="dxa"/>
          </w:tcPr>
          <w:p w:rsidR="0030110B" w:rsidRPr="00B72096" w:rsidRDefault="0030110B" w:rsidP="00D17EBA">
            <w:pPr>
              <w:rPr>
                <w:szCs w:val="28"/>
              </w:rPr>
            </w:pPr>
            <w:r w:rsidRPr="00B72096">
              <w:rPr>
                <w:szCs w:val="28"/>
              </w:rPr>
              <w:t>Консульта</w:t>
            </w:r>
            <w:r>
              <w:rPr>
                <w:szCs w:val="28"/>
              </w:rPr>
              <w:t>тивний прийом</w:t>
            </w:r>
            <w:r w:rsidRPr="00B72096">
              <w:rPr>
                <w:szCs w:val="28"/>
              </w:rPr>
              <w:t xml:space="preserve"> лікаря нарколога</w:t>
            </w:r>
          </w:p>
        </w:tc>
        <w:tc>
          <w:tcPr>
            <w:tcW w:w="1418" w:type="dxa"/>
          </w:tcPr>
          <w:p w:rsidR="0030110B" w:rsidRPr="00B72096" w:rsidRDefault="0030110B" w:rsidP="00D17EBA">
            <w:pPr>
              <w:rPr>
                <w:szCs w:val="28"/>
              </w:rPr>
            </w:pPr>
            <w:r>
              <w:rPr>
                <w:szCs w:val="28"/>
              </w:rPr>
              <w:t>60</w:t>
            </w:r>
            <w:r w:rsidRPr="00B72096">
              <w:rPr>
                <w:szCs w:val="28"/>
              </w:rPr>
              <w:t>,00</w:t>
            </w:r>
          </w:p>
        </w:tc>
        <w:tc>
          <w:tcPr>
            <w:tcW w:w="1198" w:type="dxa"/>
          </w:tcPr>
          <w:p w:rsidR="0030110B" w:rsidRPr="003A4E6E" w:rsidRDefault="0030110B" w:rsidP="00D17EBA">
            <w:pPr>
              <w:rPr>
                <w:szCs w:val="28"/>
              </w:rPr>
            </w:pPr>
            <w:r>
              <w:rPr>
                <w:szCs w:val="28"/>
              </w:rPr>
              <w:t xml:space="preserve">   72,00</w:t>
            </w:r>
          </w:p>
        </w:tc>
        <w:tc>
          <w:tcPr>
            <w:tcW w:w="2169" w:type="dxa"/>
            <w:vMerge/>
          </w:tcPr>
          <w:p w:rsidR="0030110B" w:rsidRPr="003A4E6E" w:rsidRDefault="0030110B" w:rsidP="00D17EBA">
            <w:pPr>
              <w:rPr>
                <w:szCs w:val="28"/>
              </w:rPr>
            </w:pPr>
          </w:p>
        </w:tc>
      </w:tr>
      <w:tr w:rsidR="0030110B" w:rsidTr="00D17EBA">
        <w:tc>
          <w:tcPr>
            <w:tcW w:w="798" w:type="dxa"/>
          </w:tcPr>
          <w:p w:rsidR="0030110B" w:rsidRPr="00B72096" w:rsidRDefault="0030110B" w:rsidP="00D17EBA">
            <w:pPr>
              <w:rPr>
                <w:szCs w:val="28"/>
              </w:rPr>
            </w:pPr>
            <w:r w:rsidRPr="00B72096">
              <w:rPr>
                <w:szCs w:val="28"/>
              </w:rPr>
              <w:t xml:space="preserve">   1.12</w:t>
            </w:r>
          </w:p>
        </w:tc>
        <w:tc>
          <w:tcPr>
            <w:tcW w:w="3988" w:type="dxa"/>
          </w:tcPr>
          <w:p w:rsidR="0030110B" w:rsidRPr="00B72096" w:rsidRDefault="0030110B" w:rsidP="00D17EBA">
            <w:pPr>
              <w:rPr>
                <w:szCs w:val="28"/>
              </w:rPr>
            </w:pPr>
            <w:r w:rsidRPr="00B72096">
              <w:rPr>
                <w:szCs w:val="28"/>
              </w:rPr>
              <w:t>Консульта</w:t>
            </w:r>
            <w:r>
              <w:rPr>
                <w:szCs w:val="28"/>
              </w:rPr>
              <w:t>тивний прийом</w:t>
            </w:r>
            <w:r w:rsidRPr="00B72096">
              <w:rPr>
                <w:szCs w:val="28"/>
              </w:rPr>
              <w:t xml:space="preserve"> лікаря педіатра</w:t>
            </w:r>
          </w:p>
        </w:tc>
        <w:tc>
          <w:tcPr>
            <w:tcW w:w="1418" w:type="dxa"/>
          </w:tcPr>
          <w:p w:rsidR="0030110B" w:rsidRPr="00B72096" w:rsidRDefault="0030110B" w:rsidP="00D17EBA">
            <w:pPr>
              <w:rPr>
                <w:szCs w:val="28"/>
              </w:rPr>
            </w:pPr>
            <w:r>
              <w:rPr>
                <w:szCs w:val="28"/>
              </w:rPr>
              <w:t>50</w:t>
            </w:r>
            <w:r w:rsidRPr="00B72096">
              <w:rPr>
                <w:szCs w:val="28"/>
              </w:rPr>
              <w:t>,00</w:t>
            </w:r>
          </w:p>
        </w:tc>
        <w:tc>
          <w:tcPr>
            <w:tcW w:w="1198" w:type="dxa"/>
          </w:tcPr>
          <w:p w:rsidR="0030110B" w:rsidRPr="003A4E6E" w:rsidRDefault="0030110B" w:rsidP="00D17EBA">
            <w:pPr>
              <w:rPr>
                <w:szCs w:val="28"/>
              </w:rPr>
            </w:pPr>
            <w:r>
              <w:rPr>
                <w:szCs w:val="28"/>
              </w:rPr>
              <w:t xml:space="preserve">   60,00</w:t>
            </w:r>
          </w:p>
        </w:tc>
        <w:tc>
          <w:tcPr>
            <w:tcW w:w="2169" w:type="dxa"/>
            <w:vMerge/>
          </w:tcPr>
          <w:p w:rsidR="0030110B" w:rsidRPr="003A4E6E" w:rsidRDefault="0030110B" w:rsidP="00D17EBA">
            <w:pPr>
              <w:rPr>
                <w:szCs w:val="28"/>
              </w:rPr>
            </w:pPr>
          </w:p>
        </w:tc>
      </w:tr>
      <w:tr w:rsidR="0030110B" w:rsidTr="00D17EBA">
        <w:tc>
          <w:tcPr>
            <w:tcW w:w="798" w:type="dxa"/>
          </w:tcPr>
          <w:p w:rsidR="0030110B" w:rsidRPr="00B72096" w:rsidRDefault="0030110B" w:rsidP="00D17EBA">
            <w:pPr>
              <w:rPr>
                <w:szCs w:val="28"/>
              </w:rPr>
            </w:pPr>
            <w:r w:rsidRPr="00B72096">
              <w:rPr>
                <w:szCs w:val="28"/>
              </w:rPr>
              <w:t xml:space="preserve">   1.13</w:t>
            </w:r>
          </w:p>
        </w:tc>
        <w:tc>
          <w:tcPr>
            <w:tcW w:w="3988" w:type="dxa"/>
          </w:tcPr>
          <w:p w:rsidR="0030110B" w:rsidRPr="00B72096" w:rsidRDefault="0030110B" w:rsidP="00D17EBA">
            <w:pPr>
              <w:rPr>
                <w:szCs w:val="28"/>
              </w:rPr>
            </w:pPr>
            <w:r w:rsidRPr="00B72096">
              <w:rPr>
                <w:szCs w:val="28"/>
              </w:rPr>
              <w:t>Консульта</w:t>
            </w:r>
            <w:r>
              <w:rPr>
                <w:szCs w:val="28"/>
              </w:rPr>
              <w:t>тивний прийом</w:t>
            </w:r>
            <w:r w:rsidRPr="00B72096">
              <w:rPr>
                <w:szCs w:val="28"/>
              </w:rPr>
              <w:t xml:space="preserve"> лікаря психіатра</w:t>
            </w:r>
          </w:p>
        </w:tc>
        <w:tc>
          <w:tcPr>
            <w:tcW w:w="1418" w:type="dxa"/>
          </w:tcPr>
          <w:p w:rsidR="0030110B" w:rsidRPr="00B72096" w:rsidRDefault="0030110B" w:rsidP="00D17EBA">
            <w:pPr>
              <w:rPr>
                <w:szCs w:val="28"/>
              </w:rPr>
            </w:pPr>
            <w:r w:rsidRPr="00B72096">
              <w:rPr>
                <w:szCs w:val="28"/>
              </w:rPr>
              <w:t>45,00</w:t>
            </w:r>
          </w:p>
        </w:tc>
        <w:tc>
          <w:tcPr>
            <w:tcW w:w="1198" w:type="dxa"/>
          </w:tcPr>
          <w:p w:rsidR="0030110B" w:rsidRPr="003A4E6E" w:rsidRDefault="0030110B" w:rsidP="00D17EBA">
            <w:pPr>
              <w:rPr>
                <w:szCs w:val="28"/>
              </w:rPr>
            </w:pPr>
            <w:r>
              <w:rPr>
                <w:szCs w:val="28"/>
              </w:rPr>
              <w:t xml:space="preserve">   54,00</w:t>
            </w:r>
          </w:p>
        </w:tc>
        <w:tc>
          <w:tcPr>
            <w:tcW w:w="2169" w:type="dxa"/>
            <w:vMerge/>
          </w:tcPr>
          <w:p w:rsidR="0030110B" w:rsidRPr="003A4E6E" w:rsidRDefault="0030110B" w:rsidP="00D17EBA">
            <w:pPr>
              <w:rPr>
                <w:szCs w:val="28"/>
              </w:rPr>
            </w:pPr>
          </w:p>
        </w:tc>
      </w:tr>
      <w:tr w:rsidR="0030110B" w:rsidTr="00D17EBA">
        <w:tc>
          <w:tcPr>
            <w:tcW w:w="798" w:type="dxa"/>
          </w:tcPr>
          <w:p w:rsidR="0030110B" w:rsidRPr="00B72096" w:rsidRDefault="0030110B" w:rsidP="00D17EBA">
            <w:pPr>
              <w:rPr>
                <w:szCs w:val="28"/>
              </w:rPr>
            </w:pPr>
            <w:r w:rsidRPr="00B72096">
              <w:rPr>
                <w:szCs w:val="28"/>
              </w:rPr>
              <w:t xml:space="preserve">   1.14</w:t>
            </w:r>
          </w:p>
        </w:tc>
        <w:tc>
          <w:tcPr>
            <w:tcW w:w="3988" w:type="dxa"/>
          </w:tcPr>
          <w:p w:rsidR="0030110B" w:rsidRPr="00B72096" w:rsidRDefault="0030110B" w:rsidP="00D17EBA">
            <w:pPr>
              <w:rPr>
                <w:szCs w:val="28"/>
              </w:rPr>
            </w:pPr>
            <w:r w:rsidRPr="00B72096">
              <w:rPr>
                <w:szCs w:val="28"/>
              </w:rPr>
              <w:t>Консульта</w:t>
            </w:r>
            <w:r>
              <w:rPr>
                <w:szCs w:val="28"/>
              </w:rPr>
              <w:t>тивний прийом</w:t>
            </w:r>
            <w:r w:rsidRPr="00B72096">
              <w:rPr>
                <w:szCs w:val="28"/>
              </w:rPr>
              <w:t xml:space="preserve"> лікаря ендоскопіста</w:t>
            </w:r>
          </w:p>
        </w:tc>
        <w:tc>
          <w:tcPr>
            <w:tcW w:w="1418" w:type="dxa"/>
          </w:tcPr>
          <w:p w:rsidR="0030110B" w:rsidRPr="00B72096" w:rsidRDefault="0030110B" w:rsidP="00D17EBA">
            <w:pPr>
              <w:rPr>
                <w:szCs w:val="28"/>
              </w:rPr>
            </w:pPr>
            <w:r>
              <w:rPr>
                <w:szCs w:val="28"/>
              </w:rPr>
              <w:t>50</w:t>
            </w:r>
            <w:r w:rsidRPr="00B72096">
              <w:rPr>
                <w:szCs w:val="28"/>
              </w:rPr>
              <w:t>,00</w:t>
            </w:r>
          </w:p>
        </w:tc>
        <w:tc>
          <w:tcPr>
            <w:tcW w:w="1198" w:type="dxa"/>
          </w:tcPr>
          <w:p w:rsidR="0030110B" w:rsidRPr="003A4E6E" w:rsidRDefault="0030110B" w:rsidP="00D17EBA">
            <w:pPr>
              <w:rPr>
                <w:szCs w:val="28"/>
              </w:rPr>
            </w:pPr>
            <w:r>
              <w:rPr>
                <w:szCs w:val="28"/>
              </w:rPr>
              <w:t xml:space="preserve">   60,00</w:t>
            </w:r>
          </w:p>
        </w:tc>
        <w:tc>
          <w:tcPr>
            <w:tcW w:w="2169" w:type="dxa"/>
            <w:vMerge/>
          </w:tcPr>
          <w:p w:rsidR="0030110B" w:rsidRPr="003A4E6E" w:rsidRDefault="0030110B" w:rsidP="00D17EBA">
            <w:pPr>
              <w:rPr>
                <w:szCs w:val="28"/>
              </w:rPr>
            </w:pPr>
          </w:p>
        </w:tc>
      </w:tr>
      <w:tr w:rsidR="0030110B" w:rsidTr="00D17EBA">
        <w:tc>
          <w:tcPr>
            <w:tcW w:w="798" w:type="dxa"/>
          </w:tcPr>
          <w:p w:rsidR="0030110B" w:rsidRPr="00B72096" w:rsidRDefault="0030110B" w:rsidP="00D17EBA">
            <w:pPr>
              <w:rPr>
                <w:szCs w:val="28"/>
              </w:rPr>
            </w:pPr>
            <w:r w:rsidRPr="00B72096">
              <w:rPr>
                <w:szCs w:val="28"/>
              </w:rPr>
              <w:t xml:space="preserve">   1.15 </w:t>
            </w:r>
          </w:p>
        </w:tc>
        <w:tc>
          <w:tcPr>
            <w:tcW w:w="3988" w:type="dxa"/>
          </w:tcPr>
          <w:p w:rsidR="0030110B" w:rsidRPr="00B72096" w:rsidRDefault="0030110B" w:rsidP="00D17EBA">
            <w:pPr>
              <w:rPr>
                <w:szCs w:val="28"/>
              </w:rPr>
            </w:pPr>
            <w:r w:rsidRPr="00B72096">
              <w:rPr>
                <w:szCs w:val="28"/>
              </w:rPr>
              <w:t>Консульта</w:t>
            </w:r>
            <w:r>
              <w:rPr>
                <w:szCs w:val="28"/>
              </w:rPr>
              <w:t>тивний прийом</w:t>
            </w:r>
            <w:r w:rsidRPr="00B72096">
              <w:rPr>
                <w:szCs w:val="28"/>
              </w:rPr>
              <w:t xml:space="preserve"> рентгенолога</w:t>
            </w:r>
          </w:p>
        </w:tc>
        <w:tc>
          <w:tcPr>
            <w:tcW w:w="1418" w:type="dxa"/>
          </w:tcPr>
          <w:p w:rsidR="0030110B" w:rsidRPr="00B72096" w:rsidRDefault="0030110B" w:rsidP="00D17EBA">
            <w:pPr>
              <w:rPr>
                <w:szCs w:val="28"/>
              </w:rPr>
            </w:pPr>
            <w:r>
              <w:rPr>
                <w:szCs w:val="28"/>
              </w:rPr>
              <w:t>60</w:t>
            </w:r>
            <w:r w:rsidRPr="00B72096">
              <w:rPr>
                <w:szCs w:val="28"/>
              </w:rPr>
              <w:t>,00</w:t>
            </w:r>
          </w:p>
        </w:tc>
        <w:tc>
          <w:tcPr>
            <w:tcW w:w="1198" w:type="dxa"/>
          </w:tcPr>
          <w:p w:rsidR="0030110B" w:rsidRPr="003A4E6E" w:rsidRDefault="0030110B" w:rsidP="00D17EBA">
            <w:pPr>
              <w:rPr>
                <w:szCs w:val="28"/>
              </w:rPr>
            </w:pPr>
            <w:r>
              <w:rPr>
                <w:szCs w:val="28"/>
              </w:rPr>
              <w:t xml:space="preserve">   72,00</w:t>
            </w:r>
          </w:p>
        </w:tc>
        <w:tc>
          <w:tcPr>
            <w:tcW w:w="2169" w:type="dxa"/>
            <w:vMerge/>
          </w:tcPr>
          <w:p w:rsidR="0030110B" w:rsidRPr="003A4E6E" w:rsidRDefault="0030110B" w:rsidP="00D17EBA">
            <w:pPr>
              <w:rPr>
                <w:szCs w:val="28"/>
              </w:rPr>
            </w:pPr>
          </w:p>
        </w:tc>
      </w:tr>
      <w:tr w:rsidR="0030110B" w:rsidTr="00D17EBA">
        <w:tc>
          <w:tcPr>
            <w:tcW w:w="798" w:type="dxa"/>
          </w:tcPr>
          <w:p w:rsidR="0030110B" w:rsidRPr="00B72096" w:rsidRDefault="0030110B" w:rsidP="00D17EBA">
            <w:pPr>
              <w:rPr>
                <w:szCs w:val="28"/>
              </w:rPr>
            </w:pPr>
            <w:r w:rsidRPr="00B72096">
              <w:rPr>
                <w:szCs w:val="28"/>
              </w:rPr>
              <w:t xml:space="preserve">   1.16</w:t>
            </w:r>
          </w:p>
        </w:tc>
        <w:tc>
          <w:tcPr>
            <w:tcW w:w="3988" w:type="dxa"/>
          </w:tcPr>
          <w:p w:rsidR="0030110B" w:rsidRPr="00B72096" w:rsidRDefault="0030110B" w:rsidP="00D17EBA">
            <w:pPr>
              <w:rPr>
                <w:szCs w:val="28"/>
              </w:rPr>
            </w:pPr>
            <w:r w:rsidRPr="00B72096">
              <w:rPr>
                <w:szCs w:val="28"/>
              </w:rPr>
              <w:t>Консульта</w:t>
            </w:r>
            <w:r>
              <w:rPr>
                <w:szCs w:val="28"/>
              </w:rPr>
              <w:t>тивний прийом</w:t>
            </w:r>
            <w:r w:rsidRPr="00B72096">
              <w:rPr>
                <w:szCs w:val="28"/>
              </w:rPr>
              <w:t xml:space="preserve"> лікаря ультразвукової діагностики</w:t>
            </w:r>
          </w:p>
        </w:tc>
        <w:tc>
          <w:tcPr>
            <w:tcW w:w="1418" w:type="dxa"/>
          </w:tcPr>
          <w:p w:rsidR="0030110B" w:rsidRPr="00B72096" w:rsidRDefault="0030110B" w:rsidP="00D17EBA">
            <w:pPr>
              <w:rPr>
                <w:szCs w:val="28"/>
              </w:rPr>
            </w:pPr>
            <w:r w:rsidRPr="00B72096">
              <w:rPr>
                <w:szCs w:val="28"/>
              </w:rPr>
              <w:t>4</w:t>
            </w:r>
            <w:r>
              <w:rPr>
                <w:szCs w:val="28"/>
              </w:rPr>
              <w:t>5</w:t>
            </w:r>
            <w:r w:rsidRPr="00B72096">
              <w:rPr>
                <w:szCs w:val="28"/>
              </w:rPr>
              <w:t>,00</w:t>
            </w:r>
          </w:p>
        </w:tc>
        <w:tc>
          <w:tcPr>
            <w:tcW w:w="1198" w:type="dxa"/>
          </w:tcPr>
          <w:p w:rsidR="0030110B" w:rsidRPr="003A4E6E" w:rsidRDefault="0030110B" w:rsidP="00D17EBA">
            <w:pPr>
              <w:rPr>
                <w:szCs w:val="28"/>
              </w:rPr>
            </w:pPr>
            <w:r>
              <w:rPr>
                <w:szCs w:val="28"/>
              </w:rPr>
              <w:t xml:space="preserve">   54,00</w:t>
            </w:r>
          </w:p>
        </w:tc>
        <w:tc>
          <w:tcPr>
            <w:tcW w:w="2169" w:type="dxa"/>
            <w:vMerge/>
          </w:tcPr>
          <w:p w:rsidR="0030110B" w:rsidRPr="003A4E6E" w:rsidRDefault="0030110B" w:rsidP="00D17EBA">
            <w:pPr>
              <w:rPr>
                <w:szCs w:val="28"/>
              </w:rPr>
            </w:pPr>
          </w:p>
        </w:tc>
      </w:tr>
      <w:tr w:rsidR="0030110B" w:rsidTr="00D17EBA">
        <w:tc>
          <w:tcPr>
            <w:tcW w:w="798" w:type="dxa"/>
          </w:tcPr>
          <w:p w:rsidR="0030110B" w:rsidRPr="00B72096" w:rsidRDefault="0030110B" w:rsidP="00D17EBA">
            <w:pPr>
              <w:rPr>
                <w:szCs w:val="28"/>
              </w:rPr>
            </w:pPr>
            <w:r w:rsidRPr="00B72096">
              <w:rPr>
                <w:szCs w:val="28"/>
              </w:rPr>
              <w:t xml:space="preserve">   1.17</w:t>
            </w:r>
          </w:p>
        </w:tc>
        <w:tc>
          <w:tcPr>
            <w:tcW w:w="3988" w:type="dxa"/>
          </w:tcPr>
          <w:p w:rsidR="0030110B" w:rsidRPr="00B72096" w:rsidRDefault="0030110B" w:rsidP="00D17EBA">
            <w:pPr>
              <w:rPr>
                <w:szCs w:val="28"/>
              </w:rPr>
            </w:pPr>
            <w:r w:rsidRPr="00B72096">
              <w:rPr>
                <w:szCs w:val="28"/>
              </w:rPr>
              <w:t>Консульта</w:t>
            </w:r>
            <w:r>
              <w:rPr>
                <w:szCs w:val="28"/>
              </w:rPr>
              <w:t>тивний прийом</w:t>
            </w:r>
            <w:r w:rsidRPr="00B72096">
              <w:rPr>
                <w:szCs w:val="28"/>
              </w:rPr>
              <w:t xml:space="preserve"> лікаря стоматолога</w:t>
            </w:r>
          </w:p>
        </w:tc>
        <w:tc>
          <w:tcPr>
            <w:tcW w:w="1418" w:type="dxa"/>
          </w:tcPr>
          <w:p w:rsidR="0030110B" w:rsidRPr="00B72096" w:rsidRDefault="0030110B" w:rsidP="00D17EBA">
            <w:pPr>
              <w:rPr>
                <w:szCs w:val="28"/>
              </w:rPr>
            </w:pPr>
            <w:r>
              <w:rPr>
                <w:szCs w:val="28"/>
              </w:rPr>
              <w:t>50</w:t>
            </w:r>
            <w:r w:rsidRPr="00B72096">
              <w:rPr>
                <w:szCs w:val="28"/>
              </w:rPr>
              <w:t>,00</w:t>
            </w:r>
          </w:p>
        </w:tc>
        <w:tc>
          <w:tcPr>
            <w:tcW w:w="1198" w:type="dxa"/>
          </w:tcPr>
          <w:p w:rsidR="0030110B" w:rsidRPr="00C25F5E" w:rsidRDefault="0030110B" w:rsidP="00D17EBA">
            <w:pPr>
              <w:rPr>
                <w:szCs w:val="28"/>
              </w:rPr>
            </w:pPr>
            <w:r>
              <w:rPr>
                <w:szCs w:val="28"/>
              </w:rPr>
              <w:t xml:space="preserve">   60,00</w:t>
            </w:r>
          </w:p>
        </w:tc>
        <w:tc>
          <w:tcPr>
            <w:tcW w:w="2169" w:type="dxa"/>
            <w:vMerge/>
          </w:tcPr>
          <w:p w:rsidR="0030110B" w:rsidRPr="00C25F5E" w:rsidRDefault="0030110B" w:rsidP="00D17EBA">
            <w:pPr>
              <w:rPr>
                <w:szCs w:val="28"/>
              </w:rPr>
            </w:pPr>
          </w:p>
        </w:tc>
      </w:tr>
      <w:tr w:rsidR="0030110B" w:rsidTr="00D17EBA">
        <w:tc>
          <w:tcPr>
            <w:tcW w:w="798" w:type="dxa"/>
          </w:tcPr>
          <w:p w:rsidR="0030110B" w:rsidRPr="00B72096" w:rsidRDefault="0030110B" w:rsidP="00D17EBA">
            <w:pPr>
              <w:rPr>
                <w:szCs w:val="28"/>
              </w:rPr>
            </w:pPr>
            <w:r w:rsidRPr="00B72096">
              <w:rPr>
                <w:szCs w:val="28"/>
              </w:rPr>
              <w:t xml:space="preserve">   1.18</w:t>
            </w:r>
          </w:p>
        </w:tc>
        <w:tc>
          <w:tcPr>
            <w:tcW w:w="3988" w:type="dxa"/>
          </w:tcPr>
          <w:p w:rsidR="0030110B" w:rsidRPr="00B72096" w:rsidRDefault="0030110B" w:rsidP="00D17EBA">
            <w:pPr>
              <w:rPr>
                <w:szCs w:val="28"/>
              </w:rPr>
            </w:pPr>
            <w:r w:rsidRPr="00B72096">
              <w:rPr>
                <w:szCs w:val="28"/>
              </w:rPr>
              <w:t>Консульта</w:t>
            </w:r>
            <w:r>
              <w:rPr>
                <w:szCs w:val="28"/>
              </w:rPr>
              <w:t>тивний прийом</w:t>
            </w:r>
            <w:r w:rsidRPr="00B72096">
              <w:rPr>
                <w:szCs w:val="28"/>
              </w:rPr>
              <w:t xml:space="preserve"> лікаря біолога</w:t>
            </w:r>
          </w:p>
        </w:tc>
        <w:tc>
          <w:tcPr>
            <w:tcW w:w="1418" w:type="dxa"/>
          </w:tcPr>
          <w:p w:rsidR="0030110B" w:rsidRPr="00B72096" w:rsidRDefault="0030110B" w:rsidP="00D17EBA">
            <w:pPr>
              <w:rPr>
                <w:szCs w:val="28"/>
              </w:rPr>
            </w:pPr>
            <w:r w:rsidRPr="00B72096">
              <w:rPr>
                <w:szCs w:val="28"/>
              </w:rPr>
              <w:t>40,00</w:t>
            </w:r>
          </w:p>
        </w:tc>
        <w:tc>
          <w:tcPr>
            <w:tcW w:w="1198" w:type="dxa"/>
          </w:tcPr>
          <w:p w:rsidR="0030110B" w:rsidRPr="00C25F5E" w:rsidRDefault="0030110B" w:rsidP="00D17EBA">
            <w:pPr>
              <w:rPr>
                <w:szCs w:val="28"/>
              </w:rPr>
            </w:pPr>
            <w:r>
              <w:rPr>
                <w:szCs w:val="28"/>
              </w:rPr>
              <w:t xml:space="preserve">   48,00</w:t>
            </w:r>
          </w:p>
        </w:tc>
        <w:tc>
          <w:tcPr>
            <w:tcW w:w="2169" w:type="dxa"/>
            <w:vMerge/>
          </w:tcPr>
          <w:p w:rsidR="0030110B" w:rsidRPr="00C25F5E" w:rsidRDefault="0030110B" w:rsidP="00D17EBA">
            <w:pPr>
              <w:rPr>
                <w:szCs w:val="28"/>
              </w:rPr>
            </w:pPr>
          </w:p>
        </w:tc>
      </w:tr>
      <w:tr w:rsidR="0030110B" w:rsidTr="00D17EBA">
        <w:tc>
          <w:tcPr>
            <w:tcW w:w="798" w:type="dxa"/>
          </w:tcPr>
          <w:p w:rsidR="0030110B" w:rsidRPr="00B72096" w:rsidRDefault="0030110B" w:rsidP="00D17EBA">
            <w:pPr>
              <w:rPr>
                <w:szCs w:val="28"/>
              </w:rPr>
            </w:pPr>
            <w:r w:rsidRPr="00B72096">
              <w:rPr>
                <w:szCs w:val="28"/>
              </w:rPr>
              <w:t xml:space="preserve">   1.19</w:t>
            </w:r>
          </w:p>
        </w:tc>
        <w:tc>
          <w:tcPr>
            <w:tcW w:w="3988" w:type="dxa"/>
          </w:tcPr>
          <w:p w:rsidR="0030110B" w:rsidRPr="00B72096" w:rsidRDefault="0030110B" w:rsidP="00D17EBA">
            <w:pPr>
              <w:rPr>
                <w:szCs w:val="28"/>
              </w:rPr>
            </w:pPr>
            <w:r w:rsidRPr="00B72096">
              <w:rPr>
                <w:szCs w:val="28"/>
              </w:rPr>
              <w:t>Консульта</w:t>
            </w:r>
            <w:r>
              <w:rPr>
                <w:szCs w:val="28"/>
              </w:rPr>
              <w:t>тивний прийом</w:t>
            </w:r>
            <w:r w:rsidR="000C02C5">
              <w:rPr>
                <w:szCs w:val="28"/>
              </w:rPr>
              <w:t xml:space="preserve"> лікаря паталого</w:t>
            </w:r>
            <w:r w:rsidRPr="00B72096">
              <w:rPr>
                <w:szCs w:val="28"/>
              </w:rPr>
              <w:t>анатома</w:t>
            </w:r>
          </w:p>
        </w:tc>
        <w:tc>
          <w:tcPr>
            <w:tcW w:w="1418" w:type="dxa"/>
          </w:tcPr>
          <w:p w:rsidR="0030110B" w:rsidRPr="00B72096" w:rsidRDefault="0030110B" w:rsidP="00D17EBA">
            <w:pPr>
              <w:rPr>
                <w:szCs w:val="28"/>
              </w:rPr>
            </w:pPr>
            <w:r w:rsidRPr="00B72096">
              <w:rPr>
                <w:szCs w:val="28"/>
              </w:rPr>
              <w:t>40,00</w:t>
            </w:r>
          </w:p>
        </w:tc>
        <w:tc>
          <w:tcPr>
            <w:tcW w:w="1198" w:type="dxa"/>
          </w:tcPr>
          <w:p w:rsidR="0030110B" w:rsidRPr="00C25F5E" w:rsidRDefault="0030110B" w:rsidP="00D17EBA">
            <w:pPr>
              <w:rPr>
                <w:szCs w:val="28"/>
              </w:rPr>
            </w:pPr>
            <w:r>
              <w:rPr>
                <w:szCs w:val="28"/>
              </w:rPr>
              <w:t xml:space="preserve">   48,00</w:t>
            </w:r>
          </w:p>
        </w:tc>
        <w:tc>
          <w:tcPr>
            <w:tcW w:w="2169" w:type="dxa"/>
            <w:vMerge/>
          </w:tcPr>
          <w:p w:rsidR="0030110B" w:rsidRPr="00C25F5E" w:rsidRDefault="0030110B" w:rsidP="00D17EBA">
            <w:pPr>
              <w:rPr>
                <w:szCs w:val="28"/>
              </w:rPr>
            </w:pPr>
          </w:p>
        </w:tc>
      </w:tr>
      <w:tr w:rsidR="0030110B" w:rsidTr="00D17EBA">
        <w:tc>
          <w:tcPr>
            <w:tcW w:w="798" w:type="dxa"/>
          </w:tcPr>
          <w:p w:rsidR="0030110B" w:rsidRPr="00B72096" w:rsidRDefault="0030110B" w:rsidP="00D17EBA">
            <w:pPr>
              <w:rPr>
                <w:szCs w:val="28"/>
              </w:rPr>
            </w:pPr>
            <w:r w:rsidRPr="00B72096">
              <w:rPr>
                <w:szCs w:val="28"/>
              </w:rPr>
              <w:t xml:space="preserve">   1.20</w:t>
            </w:r>
          </w:p>
        </w:tc>
        <w:tc>
          <w:tcPr>
            <w:tcW w:w="3988" w:type="dxa"/>
          </w:tcPr>
          <w:p w:rsidR="0030110B" w:rsidRPr="00B72096" w:rsidRDefault="0030110B" w:rsidP="00D17EBA">
            <w:pPr>
              <w:rPr>
                <w:szCs w:val="28"/>
              </w:rPr>
            </w:pPr>
            <w:r w:rsidRPr="00B72096">
              <w:rPr>
                <w:szCs w:val="28"/>
              </w:rPr>
              <w:t>Повторн</w:t>
            </w:r>
            <w:r>
              <w:rPr>
                <w:szCs w:val="28"/>
              </w:rPr>
              <w:t xml:space="preserve">ий </w:t>
            </w:r>
            <w:r w:rsidRPr="00B72096">
              <w:rPr>
                <w:szCs w:val="28"/>
              </w:rPr>
              <w:t xml:space="preserve"> консульта</w:t>
            </w:r>
            <w:r>
              <w:rPr>
                <w:szCs w:val="28"/>
              </w:rPr>
              <w:t>тивний прийом</w:t>
            </w:r>
            <w:r w:rsidRPr="00B72096">
              <w:rPr>
                <w:szCs w:val="28"/>
              </w:rPr>
              <w:t xml:space="preserve"> лікаря</w:t>
            </w:r>
          </w:p>
        </w:tc>
        <w:tc>
          <w:tcPr>
            <w:tcW w:w="1418" w:type="dxa"/>
          </w:tcPr>
          <w:p w:rsidR="0030110B" w:rsidRPr="00B72096" w:rsidRDefault="0030110B" w:rsidP="00D17EBA">
            <w:pPr>
              <w:rPr>
                <w:szCs w:val="28"/>
              </w:rPr>
            </w:pPr>
            <w:r w:rsidRPr="00B72096">
              <w:rPr>
                <w:szCs w:val="28"/>
              </w:rPr>
              <w:t>4</w:t>
            </w:r>
            <w:r>
              <w:rPr>
                <w:szCs w:val="28"/>
              </w:rPr>
              <w:t>5</w:t>
            </w:r>
            <w:r w:rsidRPr="00B72096">
              <w:rPr>
                <w:szCs w:val="28"/>
              </w:rPr>
              <w:t>,00</w:t>
            </w:r>
          </w:p>
        </w:tc>
        <w:tc>
          <w:tcPr>
            <w:tcW w:w="1198" w:type="dxa"/>
          </w:tcPr>
          <w:p w:rsidR="0030110B" w:rsidRPr="00C25F5E" w:rsidRDefault="0030110B" w:rsidP="00D17EBA">
            <w:pPr>
              <w:rPr>
                <w:szCs w:val="28"/>
              </w:rPr>
            </w:pPr>
            <w:r>
              <w:rPr>
                <w:szCs w:val="28"/>
              </w:rPr>
              <w:t xml:space="preserve">   54,00 </w:t>
            </w:r>
          </w:p>
        </w:tc>
        <w:tc>
          <w:tcPr>
            <w:tcW w:w="2169" w:type="dxa"/>
            <w:vMerge/>
          </w:tcPr>
          <w:p w:rsidR="0030110B" w:rsidRPr="00C25F5E" w:rsidRDefault="0030110B" w:rsidP="00D17EBA">
            <w:pPr>
              <w:rPr>
                <w:szCs w:val="28"/>
              </w:rPr>
            </w:pPr>
          </w:p>
        </w:tc>
      </w:tr>
    </w:tbl>
    <w:p w:rsidR="0030110B" w:rsidRPr="00C47FAF" w:rsidRDefault="0030110B" w:rsidP="0030110B">
      <w:pPr>
        <w:rPr>
          <w:b/>
          <w:szCs w:val="28"/>
        </w:rPr>
      </w:pPr>
      <w:r>
        <w:rPr>
          <w:szCs w:val="28"/>
        </w:rPr>
        <w:t xml:space="preserve">                             </w:t>
      </w:r>
    </w:p>
    <w:p w:rsidR="0030110B" w:rsidRDefault="0030110B" w:rsidP="0030110B">
      <w:pPr>
        <w:rPr>
          <w:szCs w:val="28"/>
        </w:rPr>
      </w:pPr>
      <w:r>
        <w:rPr>
          <w:szCs w:val="28"/>
        </w:rPr>
        <w:t xml:space="preserve">          </w:t>
      </w:r>
    </w:p>
    <w:p w:rsidR="0030110B" w:rsidRDefault="0030110B" w:rsidP="0030110B">
      <w:pPr>
        <w:rPr>
          <w:szCs w:val="28"/>
        </w:rPr>
      </w:pPr>
      <w:r>
        <w:rPr>
          <w:szCs w:val="28"/>
        </w:rPr>
        <w:t xml:space="preserve">                  </w:t>
      </w:r>
    </w:p>
    <w:p w:rsidR="0030110B" w:rsidRDefault="0030110B" w:rsidP="0030110B">
      <w:pPr>
        <w:rPr>
          <w:szCs w:val="28"/>
        </w:rPr>
      </w:pPr>
      <w:r>
        <w:rPr>
          <w:szCs w:val="28"/>
        </w:rPr>
        <w:t xml:space="preserve">            </w:t>
      </w:r>
    </w:p>
    <w:p w:rsidR="0030110B" w:rsidRDefault="0030110B" w:rsidP="0030110B">
      <w:pPr>
        <w:rPr>
          <w:szCs w:val="28"/>
        </w:rPr>
      </w:pPr>
    </w:p>
    <w:p w:rsidR="0030110B" w:rsidRDefault="0030110B" w:rsidP="0030110B">
      <w:pPr>
        <w:rPr>
          <w:szCs w:val="28"/>
        </w:rPr>
      </w:pPr>
    </w:p>
    <w:p w:rsidR="0030110B" w:rsidRDefault="0030110B" w:rsidP="0030110B">
      <w:pPr>
        <w:rPr>
          <w:szCs w:val="28"/>
        </w:rPr>
      </w:pPr>
    </w:p>
    <w:p w:rsidR="0030110B" w:rsidRDefault="0030110B" w:rsidP="0030110B">
      <w:pPr>
        <w:rPr>
          <w:szCs w:val="28"/>
        </w:rPr>
      </w:pPr>
    </w:p>
    <w:p w:rsidR="0030110B" w:rsidRDefault="0030110B" w:rsidP="0030110B">
      <w:pPr>
        <w:rPr>
          <w:szCs w:val="28"/>
        </w:rPr>
      </w:pPr>
    </w:p>
    <w:p w:rsidR="0030110B" w:rsidRDefault="0030110B" w:rsidP="0030110B">
      <w:pPr>
        <w:rPr>
          <w:szCs w:val="28"/>
        </w:rPr>
      </w:pPr>
    </w:p>
    <w:p w:rsidR="0030110B" w:rsidRDefault="0030110B" w:rsidP="0030110B">
      <w:pPr>
        <w:rPr>
          <w:szCs w:val="28"/>
        </w:rPr>
      </w:pPr>
    </w:p>
    <w:p w:rsidR="0030110B" w:rsidRDefault="0030110B" w:rsidP="0030110B">
      <w:pPr>
        <w:rPr>
          <w:szCs w:val="28"/>
        </w:rPr>
      </w:pPr>
    </w:p>
    <w:p w:rsidR="0030110B" w:rsidRDefault="0030110B" w:rsidP="0030110B">
      <w:pPr>
        <w:rPr>
          <w:szCs w:val="28"/>
        </w:rPr>
      </w:pPr>
    </w:p>
    <w:p w:rsidR="0030110B" w:rsidRDefault="0030110B" w:rsidP="0030110B">
      <w:pPr>
        <w:rPr>
          <w:szCs w:val="28"/>
        </w:rPr>
      </w:pPr>
    </w:p>
    <w:p w:rsidR="0030110B" w:rsidRDefault="0030110B" w:rsidP="0030110B">
      <w:pPr>
        <w:rPr>
          <w:szCs w:val="28"/>
        </w:rPr>
      </w:pPr>
    </w:p>
    <w:p w:rsidR="0030110B" w:rsidRDefault="0030110B" w:rsidP="0030110B">
      <w:pPr>
        <w:rPr>
          <w:szCs w:val="28"/>
        </w:rPr>
      </w:pPr>
    </w:p>
    <w:p w:rsidR="0030110B" w:rsidRDefault="0030110B" w:rsidP="0030110B">
      <w:pPr>
        <w:rPr>
          <w:szCs w:val="28"/>
        </w:rPr>
      </w:pPr>
    </w:p>
    <w:p w:rsidR="0030110B" w:rsidRDefault="0030110B" w:rsidP="0030110B">
      <w:pPr>
        <w:rPr>
          <w:szCs w:val="28"/>
        </w:rPr>
      </w:pPr>
    </w:p>
    <w:p w:rsidR="0030110B" w:rsidRDefault="0030110B" w:rsidP="0030110B">
      <w:pPr>
        <w:rPr>
          <w:szCs w:val="28"/>
        </w:rPr>
      </w:pPr>
    </w:p>
    <w:p w:rsidR="0030110B" w:rsidRDefault="0030110B" w:rsidP="0030110B">
      <w:pPr>
        <w:rPr>
          <w:szCs w:val="28"/>
        </w:rPr>
      </w:pPr>
    </w:p>
    <w:p w:rsidR="0030110B" w:rsidRDefault="0030110B" w:rsidP="0030110B">
      <w:pPr>
        <w:rPr>
          <w:szCs w:val="28"/>
        </w:rPr>
      </w:pPr>
    </w:p>
    <w:p w:rsidR="004F3D39" w:rsidRPr="004F3D39" w:rsidRDefault="004F3D39" w:rsidP="00B3518B">
      <w:pPr>
        <w:spacing w:line="276" w:lineRule="auto"/>
        <w:rPr>
          <w:b/>
          <w:bCs/>
          <w:sz w:val="28"/>
          <w:szCs w:val="28"/>
          <w:lang w:val="uk-UA"/>
        </w:rPr>
      </w:pPr>
    </w:p>
    <w:sectPr w:rsidR="004F3D39" w:rsidRPr="004F3D39" w:rsidSect="002F1B1E">
      <w:pgSz w:w="11906" w:h="16838"/>
      <w:pgMar w:top="1134" w:right="567"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D25D6F"/>
    <w:multiLevelType w:val="multilevel"/>
    <w:tmpl w:val="54640C44"/>
    <w:lvl w:ilvl="0">
      <w:start w:val="1"/>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580C18EC"/>
    <w:multiLevelType w:val="hybridMultilevel"/>
    <w:tmpl w:val="7E561C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2C2750"/>
    <w:multiLevelType w:val="hybridMultilevel"/>
    <w:tmpl w:val="455A1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441258"/>
    <w:multiLevelType w:val="multilevel"/>
    <w:tmpl w:val="0926759E"/>
    <w:lvl w:ilvl="0">
      <w:start w:val="1"/>
      <w:numFmt w:val="decimal"/>
      <w:lvlText w:val="%1."/>
      <w:lvlJc w:val="left"/>
      <w:pPr>
        <w:tabs>
          <w:tab w:val="num" w:pos="720"/>
        </w:tabs>
        <w:ind w:left="720" w:hanging="360"/>
      </w:pPr>
      <w:rPr>
        <w:rFonts w:ascii="Times New Roman" w:eastAsia="Times New Roman" w:hAnsi="Times New Roman" w:cs="Times New Roman"/>
        <w:b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76D0483D"/>
    <w:multiLevelType w:val="hybridMultilevel"/>
    <w:tmpl w:val="3B188A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DE6509"/>
    <w:rsid w:val="00007096"/>
    <w:rsid w:val="000103D2"/>
    <w:rsid w:val="0002459D"/>
    <w:rsid w:val="0003260A"/>
    <w:rsid w:val="00041917"/>
    <w:rsid w:val="00052ED3"/>
    <w:rsid w:val="000558D5"/>
    <w:rsid w:val="00073136"/>
    <w:rsid w:val="000B562B"/>
    <w:rsid w:val="000C02C5"/>
    <w:rsid w:val="000C0FE3"/>
    <w:rsid w:val="000C4A6F"/>
    <w:rsid w:val="000D5DCA"/>
    <w:rsid w:val="0010077E"/>
    <w:rsid w:val="00110185"/>
    <w:rsid w:val="00112109"/>
    <w:rsid w:val="00116361"/>
    <w:rsid w:val="00160007"/>
    <w:rsid w:val="00165E72"/>
    <w:rsid w:val="001673D2"/>
    <w:rsid w:val="00182C1D"/>
    <w:rsid w:val="0018419B"/>
    <w:rsid w:val="001A00FE"/>
    <w:rsid w:val="001F0DAF"/>
    <w:rsid w:val="00234598"/>
    <w:rsid w:val="00292759"/>
    <w:rsid w:val="0029445A"/>
    <w:rsid w:val="002957B1"/>
    <w:rsid w:val="002B20CB"/>
    <w:rsid w:val="002C540D"/>
    <w:rsid w:val="002F1B1E"/>
    <w:rsid w:val="0030110B"/>
    <w:rsid w:val="00320B6D"/>
    <w:rsid w:val="003B58E0"/>
    <w:rsid w:val="003E6851"/>
    <w:rsid w:val="0041531B"/>
    <w:rsid w:val="004158B2"/>
    <w:rsid w:val="00433476"/>
    <w:rsid w:val="00480827"/>
    <w:rsid w:val="00491FFE"/>
    <w:rsid w:val="004C1704"/>
    <w:rsid w:val="004D112B"/>
    <w:rsid w:val="004F3D39"/>
    <w:rsid w:val="00500CD1"/>
    <w:rsid w:val="0056041A"/>
    <w:rsid w:val="005768AC"/>
    <w:rsid w:val="00592565"/>
    <w:rsid w:val="005B5816"/>
    <w:rsid w:val="005C3AD9"/>
    <w:rsid w:val="005C58A9"/>
    <w:rsid w:val="005E55F9"/>
    <w:rsid w:val="005E73D7"/>
    <w:rsid w:val="00603547"/>
    <w:rsid w:val="0060732C"/>
    <w:rsid w:val="00620816"/>
    <w:rsid w:val="00621B88"/>
    <w:rsid w:val="00635FCE"/>
    <w:rsid w:val="0067337B"/>
    <w:rsid w:val="006A5C6C"/>
    <w:rsid w:val="006C0BE3"/>
    <w:rsid w:val="006C5B42"/>
    <w:rsid w:val="006D5A09"/>
    <w:rsid w:val="006E1C24"/>
    <w:rsid w:val="0073083B"/>
    <w:rsid w:val="00756664"/>
    <w:rsid w:val="00764541"/>
    <w:rsid w:val="00765AFA"/>
    <w:rsid w:val="007C2FC5"/>
    <w:rsid w:val="007E5CB9"/>
    <w:rsid w:val="00802A64"/>
    <w:rsid w:val="00884382"/>
    <w:rsid w:val="008B04A2"/>
    <w:rsid w:val="008F5DBA"/>
    <w:rsid w:val="0090551B"/>
    <w:rsid w:val="0091213E"/>
    <w:rsid w:val="009261CA"/>
    <w:rsid w:val="0095311C"/>
    <w:rsid w:val="00990DE3"/>
    <w:rsid w:val="009948E6"/>
    <w:rsid w:val="009C1F1D"/>
    <w:rsid w:val="009C64BA"/>
    <w:rsid w:val="009C74D2"/>
    <w:rsid w:val="009E6751"/>
    <w:rsid w:val="00A026FD"/>
    <w:rsid w:val="00A177E9"/>
    <w:rsid w:val="00A272DE"/>
    <w:rsid w:val="00A5457F"/>
    <w:rsid w:val="00A820E5"/>
    <w:rsid w:val="00A83D14"/>
    <w:rsid w:val="00A86B36"/>
    <w:rsid w:val="00AC0171"/>
    <w:rsid w:val="00AE370C"/>
    <w:rsid w:val="00AF0DE2"/>
    <w:rsid w:val="00AF11D5"/>
    <w:rsid w:val="00AF2934"/>
    <w:rsid w:val="00B17900"/>
    <w:rsid w:val="00B3518B"/>
    <w:rsid w:val="00B8328B"/>
    <w:rsid w:val="00B90213"/>
    <w:rsid w:val="00BC63C9"/>
    <w:rsid w:val="00C2186B"/>
    <w:rsid w:val="00C23B10"/>
    <w:rsid w:val="00C335CD"/>
    <w:rsid w:val="00C44973"/>
    <w:rsid w:val="00C61EAE"/>
    <w:rsid w:val="00C65E1B"/>
    <w:rsid w:val="00CE2866"/>
    <w:rsid w:val="00CE607C"/>
    <w:rsid w:val="00D062FF"/>
    <w:rsid w:val="00D17EBA"/>
    <w:rsid w:val="00D50E36"/>
    <w:rsid w:val="00D70066"/>
    <w:rsid w:val="00D863E3"/>
    <w:rsid w:val="00DC127B"/>
    <w:rsid w:val="00DC370F"/>
    <w:rsid w:val="00DE06A7"/>
    <w:rsid w:val="00DE6509"/>
    <w:rsid w:val="00E113F5"/>
    <w:rsid w:val="00E17E60"/>
    <w:rsid w:val="00E76A2C"/>
    <w:rsid w:val="00ED710D"/>
    <w:rsid w:val="00EF013F"/>
    <w:rsid w:val="00EF47A0"/>
    <w:rsid w:val="00F05AE4"/>
    <w:rsid w:val="00F15182"/>
    <w:rsid w:val="00F24116"/>
    <w:rsid w:val="00F2627B"/>
    <w:rsid w:val="00F576C0"/>
    <w:rsid w:val="00F758D3"/>
    <w:rsid w:val="00F95194"/>
    <w:rsid w:val="00F9799C"/>
    <w:rsid w:val="00FC0DE1"/>
    <w:rsid w:val="00FC5AE2"/>
    <w:rsid w:val="00FE2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5CE769B-0630-4DB6-BF55-8529EEAE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3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sid w:val="00116361"/>
    <w:rPr>
      <w:rFonts w:ascii="Times New Roman" w:eastAsia="Times New Roman" w:hAnsi="Times New Roman" w:cs="Times New Roman"/>
      <w:sz w:val="28"/>
      <w:szCs w:val="28"/>
      <w:shd w:val="clear" w:color="auto" w:fill="FFFFFF"/>
    </w:rPr>
  </w:style>
  <w:style w:type="character" w:customStyle="1" w:styleId="5">
    <w:name w:val="Основний текст (5)_"/>
    <w:basedOn w:val="a0"/>
    <w:link w:val="50"/>
    <w:rsid w:val="00116361"/>
    <w:rPr>
      <w:rFonts w:ascii="Times New Roman" w:eastAsia="Times New Roman" w:hAnsi="Times New Roman" w:cs="Times New Roman"/>
      <w:spacing w:val="60"/>
      <w:sz w:val="28"/>
      <w:szCs w:val="28"/>
      <w:shd w:val="clear" w:color="auto" w:fill="FFFFFF"/>
    </w:rPr>
  </w:style>
  <w:style w:type="paragraph" w:customStyle="1" w:styleId="20">
    <w:name w:val="Основний текст (2)"/>
    <w:basedOn w:val="a"/>
    <w:link w:val="2"/>
    <w:rsid w:val="00116361"/>
    <w:pPr>
      <w:widowControl w:val="0"/>
      <w:shd w:val="clear" w:color="auto" w:fill="FFFFFF"/>
      <w:spacing w:after="420" w:line="0" w:lineRule="atLeast"/>
      <w:jc w:val="center"/>
    </w:pPr>
    <w:rPr>
      <w:sz w:val="28"/>
      <w:szCs w:val="28"/>
      <w:lang w:eastAsia="en-US"/>
    </w:rPr>
  </w:style>
  <w:style w:type="paragraph" w:customStyle="1" w:styleId="50">
    <w:name w:val="Основний текст (5)"/>
    <w:basedOn w:val="a"/>
    <w:link w:val="5"/>
    <w:rsid w:val="00116361"/>
    <w:pPr>
      <w:widowControl w:val="0"/>
      <w:shd w:val="clear" w:color="auto" w:fill="FFFFFF"/>
      <w:spacing w:before="240" w:after="420" w:line="0" w:lineRule="atLeast"/>
    </w:pPr>
    <w:rPr>
      <w:spacing w:val="60"/>
      <w:sz w:val="28"/>
      <w:szCs w:val="28"/>
      <w:lang w:eastAsia="en-US"/>
    </w:rPr>
  </w:style>
  <w:style w:type="character" w:styleId="a3">
    <w:name w:val="Strong"/>
    <w:basedOn w:val="a0"/>
    <w:uiPriority w:val="22"/>
    <w:qFormat/>
    <w:rsid w:val="00116361"/>
    <w:rPr>
      <w:b/>
      <w:bCs/>
    </w:rPr>
  </w:style>
  <w:style w:type="paragraph" w:styleId="a4">
    <w:name w:val="No Spacing"/>
    <w:uiPriority w:val="99"/>
    <w:qFormat/>
    <w:rsid w:val="00A272DE"/>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D70066"/>
    <w:pPr>
      <w:ind w:left="720"/>
      <w:contextualSpacing/>
    </w:pPr>
  </w:style>
  <w:style w:type="table" w:styleId="a6">
    <w:name w:val="Table Grid"/>
    <w:basedOn w:val="a1"/>
    <w:uiPriority w:val="99"/>
    <w:rsid w:val="00AF1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A86B36"/>
    <w:pPr>
      <w:spacing w:before="100" w:beforeAutospacing="1" w:after="100" w:afterAutospacing="1"/>
    </w:pPr>
  </w:style>
  <w:style w:type="paragraph" w:styleId="a8">
    <w:name w:val="Balloon Text"/>
    <w:basedOn w:val="a"/>
    <w:link w:val="a9"/>
    <w:uiPriority w:val="99"/>
    <w:semiHidden/>
    <w:unhideWhenUsed/>
    <w:rsid w:val="00C65E1B"/>
    <w:rPr>
      <w:rFonts w:ascii="Segoe UI" w:hAnsi="Segoe UI" w:cs="Segoe UI"/>
      <w:sz w:val="18"/>
      <w:szCs w:val="18"/>
    </w:rPr>
  </w:style>
  <w:style w:type="character" w:customStyle="1" w:styleId="a9">
    <w:name w:val="Текст выноски Знак"/>
    <w:basedOn w:val="a0"/>
    <w:link w:val="a8"/>
    <w:uiPriority w:val="99"/>
    <w:semiHidden/>
    <w:rsid w:val="00C65E1B"/>
    <w:rPr>
      <w:rFonts w:ascii="Segoe UI" w:eastAsia="Times New Roman" w:hAnsi="Segoe UI" w:cs="Segoe UI"/>
      <w:sz w:val="18"/>
      <w:szCs w:val="18"/>
      <w:lang w:eastAsia="ru-RU"/>
    </w:rPr>
  </w:style>
  <w:style w:type="paragraph" w:customStyle="1" w:styleId="aa">
    <w:name w:val="Нормальний текст"/>
    <w:basedOn w:val="a"/>
    <w:uiPriority w:val="99"/>
    <w:rsid w:val="003E6851"/>
    <w:pPr>
      <w:spacing w:before="120"/>
      <w:ind w:firstLine="567"/>
    </w:pPr>
    <w:rPr>
      <w:rFonts w:ascii="Antiqua" w:eastAsia="Calibri" w:hAnsi="Antiqua"/>
      <w:sz w:val="26"/>
      <w:szCs w:val="20"/>
      <w:lang w:val="uk-UA"/>
    </w:rPr>
  </w:style>
  <w:style w:type="paragraph" w:customStyle="1" w:styleId="ab">
    <w:name w:val="Назва документа"/>
    <w:basedOn w:val="a"/>
    <w:next w:val="aa"/>
    <w:uiPriority w:val="99"/>
    <w:rsid w:val="003E6851"/>
    <w:pPr>
      <w:keepNext/>
      <w:keepLines/>
      <w:spacing w:before="240" w:after="240"/>
      <w:jc w:val="center"/>
    </w:pPr>
    <w:rPr>
      <w:rFonts w:ascii="Antiqua" w:eastAsia="Calibri" w:hAnsi="Antiqua"/>
      <w:b/>
      <w:sz w:val="26"/>
      <w:szCs w:val="20"/>
      <w:lang w:val="uk-UA"/>
    </w:rPr>
  </w:style>
  <w:style w:type="paragraph" w:customStyle="1" w:styleId="ShapkaDocumentu">
    <w:name w:val="Shapka Documentu"/>
    <w:basedOn w:val="a"/>
    <w:uiPriority w:val="99"/>
    <w:rsid w:val="003E6851"/>
    <w:pPr>
      <w:keepNext/>
      <w:keepLines/>
      <w:spacing w:after="240"/>
      <w:ind w:left="3969"/>
      <w:jc w:val="center"/>
    </w:pPr>
    <w:rPr>
      <w:rFonts w:ascii="Antiqua" w:eastAsia="Calibri" w:hAnsi="Antiqua"/>
      <w:sz w:val="26"/>
      <w:szCs w:val="20"/>
      <w:lang w:val="uk-UA"/>
    </w:rPr>
  </w:style>
  <w:style w:type="paragraph" w:customStyle="1" w:styleId="rvps2">
    <w:name w:val="rvps2"/>
    <w:basedOn w:val="a"/>
    <w:uiPriority w:val="99"/>
    <w:rsid w:val="003E6851"/>
    <w:pPr>
      <w:suppressAutoHyphens/>
      <w:spacing w:before="280" w:after="280"/>
    </w:pPr>
    <w:rPr>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87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5F95E-52CC-43F2-984C-9FE72204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22</Pages>
  <Words>4947</Words>
  <Characters>28202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PROZEKTOR_UA</cp:lastModifiedBy>
  <cp:revision>20</cp:revision>
  <cp:lastPrinted>2023-11-23T06:45:00Z</cp:lastPrinted>
  <dcterms:created xsi:type="dcterms:W3CDTF">2023-11-23T11:35:00Z</dcterms:created>
  <dcterms:modified xsi:type="dcterms:W3CDTF">2024-12-31T20:08:00Z</dcterms:modified>
</cp:coreProperties>
</file>